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D1" w:rsidRDefault="004140D1" w:rsidP="00E41B36">
      <w:pPr>
        <w:spacing w:after="0"/>
        <w:rPr>
          <w:rFonts w:ascii="Tahoma" w:hAnsi="Tahoma" w:cs="Tahoma"/>
          <w:b/>
          <w:color w:val="568FCE"/>
          <w:sz w:val="32"/>
          <w:szCs w:val="32"/>
        </w:rPr>
      </w:pPr>
      <w:r w:rsidRPr="00E41B36">
        <w:rPr>
          <w:rFonts w:ascii="Tahoma" w:hAnsi="Tahoma" w:cs="Tahoma"/>
          <w:b/>
          <w:noProof/>
          <w:color w:val="568FCE"/>
          <w:sz w:val="32"/>
          <w:szCs w:val="32"/>
        </w:rPr>
        <w:drawing>
          <wp:anchor distT="0" distB="0" distL="114300" distR="114300" simplePos="0" relativeHeight="251668480" behindDoc="0" locked="0" layoutInCell="1" allowOverlap="1" wp14:anchorId="1BF78A3C" wp14:editId="027ED2FA">
            <wp:simplePos x="0" y="0"/>
            <wp:positionH relativeFrom="column">
              <wp:posOffset>-325608</wp:posOffset>
            </wp:positionH>
            <wp:positionV relativeFrom="paragraph">
              <wp:posOffset>-1044575</wp:posOffset>
            </wp:positionV>
            <wp:extent cx="7429500" cy="1252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V_template header.png"/>
                    <pic:cNvPicPr/>
                  </pic:nvPicPr>
                  <pic:blipFill>
                    <a:blip r:embed="rId10">
                      <a:extLst>
                        <a:ext uri="{28A0092B-C50C-407E-A947-70E740481C1C}">
                          <a14:useLocalDpi xmlns:a14="http://schemas.microsoft.com/office/drawing/2010/main" val="0"/>
                        </a:ext>
                      </a:extLst>
                    </a:blip>
                    <a:stretch>
                      <a:fillRect/>
                    </a:stretch>
                  </pic:blipFill>
                  <pic:spPr>
                    <a:xfrm>
                      <a:off x="0" y="0"/>
                      <a:ext cx="7429500" cy="1252220"/>
                    </a:xfrm>
                    <a:prstGeom prst="rect">
                      <a:avLst/>
                    </a:prstGeom>
                  </pic:spPr>
                </pic:pic>
              </a:graphicData>
            </a:graphic>
            <wp14:sizeRelH relativeFrom="page">
              <wp14:pctWidth>0</wp14:pctWidth>
            </wp14:sizeRelH>
            <wp14:sizeRelV relativeFrom="page">
              <wp14:pctHeight>0</wp14:pctHeight>
            </wp14:sizeRelV>
          </wp:anchor>
        </w:drawing>
      </w:r>
    </w:p>
    <w:p w:rsidR="00E41B36" w:rsidRPr="00E41B36" w:rsidRDefault="000A2F3B" w:rsidP="003A5504">
      <w:pPr>
        <w:spacing w:after="0"/>
        <w:rPr>
          <w:rFonts w:ascii="Tahoma" w:hAnsi="Tahoma" w:cs="Tahoma"/>
          <w:b/>
          <w:color w:val="568FCE"/>
          <w:sz w:val="32"/>
          <w:szCs w:val="32"/>
        </w:rPr>
      </w:pPr>
      <w:r w:rsidRPr="00E41B36">
        <w:rPr>
          <w:rFonts w:ascii="Tahoma" w:hAnsi="Tahoma" w:cs="Tahoma"/>
          <w:b/>
          <w:color w:val="568FCE"/>
          <w:sz w:val="32"/>
          <w:szCs w:val="32"/>
        </w:rPr>
        <w:t xml:space="preserve">Statement </w:t>
      </w:r>
      <w:r w:rsidR="00E41B36" w:rsidRPr="004E709C">
        <w:rPr>
          <w:rFonts w:ascii="Tahoma" w:hAnsi="Tahoma" w:cs="Tahoma"/>
          <w:b/>
          <w:color w:val="568FCE"/>
          <w:sz w:val="32"/>
          <w:szCs w:val="32"/>
        </w:rPr>
        <w:t>from</w:t>
      </w:r>
      <w:r w:rsidR="00E41B36" w:rsidRPr="00E41B36">
        <w:rPr>
          <w:rFonts w:ascii="Tahoma" w:hAnsi="Tahoma" w:cs="Tahoma"/>
          <w:b/>
          <w:color w:val="568FCE"/>
          <w:sz w:val="32"/>
          <w:szCs w:val="32"/>
        </w:rPr>
        <w:t xml:space="preserve"> </w:t>
      </w:r>
      <w:r w:rsidR="00E41B36" w:rsidRPr="004E709C">
        <w:rPr>
          <w:rFonts w:ascii="Tahoma" w:hAnsi="Tahoma" w:cs="Tahoma"/>
          <w:b/>
          <w:color w:val="568FCE"/>
          <w:sz w:val="32"/>
          <w:szCs w:val="32"/>
        </w:rPr>
        <w:t>individual</w:t>
      </w:r>
      <w:r w:rsidR="00E41B36">
        <w:rPr>
          <w:rFonts w:ascii="Tahoma" w:hAnsi="Tahoma" w:cs="Tahoma"/>
          <w:b/>
          <w:color w:val="568FCE"/>
          <w:sz w:val="32"/>
          <w:szCs w:val="32"/>
        </w:rPr>
        <w:t xml:space="preserve"> person</w:t>
      </w:r>
    </w:p>
    <w:p w:rsidR="000A2F3B" w:rsidRPr="00E41B36" w:rsidRDefault="00E41B36" w:rsidP="003A5504">
      <w:pPr>
        <w:spacing w:after="120"/>
        <w:rPr>
          <w:rFonts w:ascii="Tahoma" w:hAnsi="Tahoma" w:cs="Tahoma"/>
          <w:b/>
          <w:color w:val="6E6F6B" w:themeColor="accent5" w:themeShade="BF"/>
          <w:sz w:val="48"/>
          <w:szCs w:val="48"/>
        </w:rPr>
      </w:pPr>
      <w:r w:rsidRPr="00E41B36">
        <w:rPr>
          <w:rFonts w:ascii="Tahoma" w:hAnsi="Tahoma" w:cs="Tahoma"/>
          <w:b/>
          <w:color w:val="6E6F6B" w:themeColor="accent5" w:themeShade="BF"/>
          <w:sz w:val="48"/>
          <w:szCs w:val="48"/>
        </w:rPr>
        <w:t>B</w:t>
      </w:r>
      <w:r w:rsidR="000A2F3B" w:rsidRPr="00E41B36">
        <w:rPr>
          <w:rFonts w:ascii="Tahoma" w:hAnsi="Tahoma" w:cs="Tahoma"/>
          <w:b/>
          <w:color w:val="6E6F6B" w:themeColor="accent5" w:themeShade="BF"/>
          <w:sz w:val="48"/>
          <w:szCs w:val="48"/>
        </w:rPr>
        <w:t xml:space="preserve">urial or cremation costs </w:t>
      </w:r>
      <w:r w:rsidR="000A2F3B" w:rsidRPr="00E41B36">
        <w:rPr>
          <w:rFonts w:ascii="Tahoma" w:hAnsi="Tahoma" w:cs="Tahoma"/>
          <w:b/>
          <w:color w:val="6E6F6B" w:themeColor="accent5" w:themeShade="BF"/>
          <w:sz w:val="48"/>
          <w:szCs w:val="48"/>
        </w:rPr>
        <w:br w:type="textWrapping" w:clear="all"/>
        <w:t xml:space="preserve">incurred outside of Australia </w:t>
      </w:r>
    </w:p>
    <w:tbl>
      <w:tblPr>
        <w:tblW w:w="4926" w:type="pct"/>
        <w:tblInd w:w="108" w:type="dxa"/>
        <w:shd w:val="clear" w:color="auto" w:fill="FFC42E" w:themeFill="accent3" w:themeFillShade="BF"/>
        <w:tblLook w:val="04A0" w:firstRow="1" w:lastRow="0" w:firstColumn="1" w:lastColumn="0" w:noHBand="0" w:noVBand="1"/>
      </w:tblPr>
      <w:tblGrid>
        <w:gridCol w:w="10490"/>
      </w:tblGrid>
      <w:tr w:rsidR="000A2F3B" w:rsidRPr="002E3000" w:rsidTr="00C90381">
        <w:tc>
          <w:tcPr>
            <w:tcW w:w="5000" w:type="pct"/>
            <w:tcBorders>
              <w:top w:val="single" w:sz="18" w:space="0" w:color="FFC42E" w:themeColor="accent3" w:themeShade="BF"/>
              <w:left w:val="single" w:sz="18" w:space="0" w:color="FFC42E" w:themeColor="accent3" w:themeShade="BF"/>
              <w:bottom w:val="single" w:sz="18" w:space="0" w:color="FFC42E" w:themeColor="accent3" w:themeShade="BF"/>
              <w:right w:val="single" w:sz="18" w:space="0" w:color="FFC42E" w:themeColor="accent3" w:themeShade="BF"/>
            </w:tcBorders>
            <w:shd w:val="clear" w:color="auto" w:fill="FFC42E" w:themeFill="accent3" w:themeFillShade="BF"/>
          </w:tcPr>
          <w:p w:rsidR="001F5040" w:rsidRPr="00E41B36" w:rsidRDefault="00E45D47" w:rsidP="00C90381">
            <w:pPr>
              <w:spacing w:before="60" w:after="60"/>
              <w:ind w:left="34"/>
              <w:rPr>
                <w:rFonts w:cstheme="minorHAnsi"/>
                <w:b/>
                <w:color w:val="FFFFFF" w:themeColor="background1"/>
              </w:rPr>
            </w:pPr>
            <w:r w:rsidRPr="00E41B36">
              <w:rPr>
                <w:rFonts w:cstheme="minorHAnsi"/>
                <w:b/>
                <w:color w:val="FFFFFF" w:themeColor="background1"/>
              </w:rPr>
              <w:t>This form is to be used by an individual person</w:t>
            </w:r>
            <w:r w:rsidR="001F5040" w:rsidRPr="00E41B36">
              <w:rPr>
                <w:rFonts w:cstheme="minorHAnsi"/>
                <w:b/>
                <w:color w:val="FFFFFF" w:themeColor="background1"/>
              </w:rPr>
              <w:t>.</w:t>
            </w:r>
          </w:p>
          <w:p w:rsidR="001F5040" w:rsidRPr="00E41B36" w:rsidRDefault="001F5040" w:rsidP="00C90381">
            <w:pPr>
              <w:spacing w:before="60" w:after="60"/>
              <w:ind w:left="34"/>
              <w:rPr>
                <w:rFonts w:cstheme="minorHAnsi"/>
                <w:b/>
                <w:color w:val="FFFFFF" w:themeColor="background1"/>
              </w:rPr>
            </w:pPr>
            <w:r w:rsidRPr="00E41B36">
              <w:rPr>
                <w:rFonts w:cstheme="minorHAnsi"/>
                <w:b/>
                <w:color w:val="FFFFFF" w:themeColor="background1"/>
              </w:rPr>
              <w:t>Please complete this form when</w:t>
            </w:r>
            <w:r w:rsidR="00E45D47" w:rsidRPr="00E41B36">
              <w:rPr>
                <w:rFonts w:cstheme="minorHAnsi"/>
                <w:b/>
                <w:color w:val="FFFFFF" w:themeColor="background1"/>
              </w:rPr>
              <w:t xml:space="preserve"> claiming reimbursement from WorkSafe Victoria (WorkSafe) for </w:t>
            </w:r>
            <w:r w:rsidR="000A2F3B" w:rsidRPr="00E41B36">
              <w:rPr>
                <w:rFonts w:cstheme="minorHAnsi"/>
                <w:b/>
                <w:color w:val="FFFFFF" w:themeColor="background1"/>
              </w:rPr>
              <w:t>costs incurred outside of Australia for the burial or cremation of the below-named deceased person and no invoice or receipt of payment can be provided.</w:t>
            </w:r>
          </w:p>
          <w:p w:rsidR="0081659A" w:rsidRPr="002E3000" w:rsidRDefault="0081659A" w:rsidP="00C90381">
            <w:pPr>
              <w:spacing w:before="60" w:after="60"/>
              <w:ind w:left="34"/>
              <w:rPr>
                <w:rFonts w:cstheme="minorHAnsi"/>
              </w:rPr>
            </w:pPr>
            <w:r w:rsidRPr="00E41B36">
              <w:rPr>
                <w:rFonts w:cstheme="minorHAnsi"/>
                <w:b/>
                <w:color w:val="FFFFFF" w:themeColor="background1"/>
              </w:rPr>
              <w:t xml:space="preserve">Your completed </w:t>
            </w:r>
            <w:r w:rsidRPr="00C90381">
              <w:rPr>
                <w:rFonts w:cstheme="minorHAnsi"/>
                <w:b/>
                <w:color w:val="FFFFFF" w:themeColor="background1"/>
              </w:rPr>
              <w:t>statement</w:t>
            </w:r>
            <w:r w:rsidRPr="00E41B36">
              <w:rPr>
                <w:rFonts w:cstheme="minorHAnsi"/>
                <w:b/>
                <w:color w:val="FFFFFF" w:themeColor="background1"/>
              </w:rPr>
              <w:t xml:space="preserve"> and any supporting documents, such as a quote or proof of payment, must be supplied to the WorkSafe agent for payments.</w:t>
            </w:r>
            <w:r>
              <w:rPr>
                <w:rFonts w:cstheme="minorHAnsi"/>
              </w:rPr>
              <w:t xml:space="preserve"> </w:t>
            </w:r>
          </w:p>
        </w:tc>
      </w:tr>
    </w:tbl>
    <w:p w:rsidR="000A2F3B" w:rsidRPr="00E41B36" w:rsidRDefault="000A2F3B" w:rsidP="00C90381">
      <w:pPr>
        <w:spacing w:before="120" w:after="120"/>
        <w:rPr>
          <w:rFonts w:cstheme="minorHAnsi"/>
          <w:color w:val="41413B" w:themeColor="accent4" w:themeShade="BF"/>
        </w:rPr>
      </w:pPr>
      <w:r w:rsidRPr="00E41B36">
        <w:rPr>
          <w:rFonts w:cstheme="minorHAnsi"/>
          <w:color w:val="41413B" w:themeColor="accent4" w:themeShade="BF"/>
        </w:rPr>
        <w:t xml:space="preserve">WorkSafe Victoria is the state’s health and safety regulator and manager of Victoria’s workers’ compensation scheme. We engage WorkSafe agents to manage our compensation claims on our behalf. </w:t>
      </w:r>
    </w:p>
    <w:p w:rsidR="000A2F3B" w:rsidRPr="00E41B36" w:rsidRDefault="000A2F3B" w:rsidP="00130AF5">
      <w:pPr>
        <w:spacing w:after="120"/>
        <w:rPr>
          <w:rFonts w:cstheme="minorHAnsi"/>
          <w:color w:val="41413B" w:themeColor="accent4" w:themeShade="BF"/>
        </w:rPr>
      </w:pPr>
      <w:r w:rsidRPr="00E41B36">
        <w:rPr>
          <w:rFonts w:cstheme="minorHAnsi"/>
          <w:b/>
          <w:color w:val="41413B" w:themeColor="accent4" w:themeShade="BF"/>
        </w:rPr>
        <w:t>WorkSafe can pay reasonable costs to a capped amount</w:t>
      </w:r>
      <w:r w:rsidRPr="00E41B36">
        <w:rPr>
          <w:rFonts w:cstheme="minorHAnsi"/>
          <w:color w:val="41413B" w:themeColor="accent4" w:themeShade="BF"/>
        </w:rPr>
        <w:t xml:space="preserve"> </w:t>
      </w:r>
    </w:p>
    <w:p w:rsidR="00E41B36" w:rsidRPr="00E41B36" w:rsidRDefault="000A2F3B" w:rsidP="00E41B36">
      <w:pPr>
        <w:spacing w:after="120"/>
        <w:rPr>
          <w:rFonts w:cstheme="minorHAnsi"/>
          <w:color w:val="41413B" w:themeColor="accent4" w:themeShade="BF"/>
        </w:rPr>
      </w:pPr>
      <w:r w:rsidRPr="00E41B36">
        <w:rPr>
          <w:rFonts w:cstheme="minorHAnsi"/>
          <w:color w:val="41413B" w:themeColor="accent4" w:themeShade="BF"/>
        </w:rPr>
        <w:t xml:space="preserve">The following items could be included as part of the burial or cremation services: </w:t>
      </w:r>
    </w:p>
    <w:p w:rsidR="000073F9" w:rsidRDefault="000073F9" w:rsidP="000073F9">
      <w:pPr>
        <w:pStyle w:val="ListParagraph"/>
        <w:numPr>
          <w:ilvl w:val="0"/>
          <w:numId w:val="35"/>
        </w:numPr>
        <w:shd w:val="clear" w:color="auto" w:fill="FFFFFF"/>
        <w:tabs>
          <w:tab w:val="num" w:pos="720"/>
        </w:tabs>
        <w:spacing w:before="60" w:after="60" w:line="276" w:lineRule="auto"/>
        <w:rPr>
          <w:rFonts w:cstheme="minorHAnsi"/>
          <w:color w:val="41413B" w:themeColor="accent4" w:themeShade="BF"/>
          <w:szCs w:val="20"/>
        </w:rPr>
        <w:sectPr w:rsidR="000073F9" w:rsidSect="00E41B36">
          <w:headerReference w:type="even" r:id="rId11"/>
          <w:headerReference w:type="default" r:id="rId12"/>
          <w:footerReference w:type="even" r:id="rId13"/>
          <w:footerReference w:type="default" r:id="rId14"/>
          <w:headerReference w:type="first" r:id="rId15"/>
          <w:footerReference w:type="first" r:id="rId16"/>
          <w:pgSz w:w="11906" w:h="16838" w:code="9"/>
          <w:pgMar w:top="941" w:right="737" w:bottom="567" w:left="737" w:header="1247" w:footer="454" w:gutter="0"/>
          <w:cols w:space="708"/>
          <w:titlePg/>
          <w:docGrid w:linePitch="360"/>
        </w:sectPr>
      </w:pPr>
    </w:p>
    <w:p w:rsidR="000A2F3B" w:rsidRPr="00E41B36" w:rsidRDefault="000073F9" w:rsidP="00C90381">
      <w:pPr>
        <w:pStyle w:val="ListParagraph"/>
        <w:numPr>
          <w:ilvl w:val="0"/>
          <w:numId w:val="35"/>
        </w:numPr>
        <w:shd w:val="clear" w:color="auto" w:fill="FFFFFF"/>
        <w:tabs>
          <w:tab w:val="num" w:pos="720"/>
        </w:tabs>
        <w:spacing w:before="60" w:after="60" w:line="276" w:lineRule="auto"/>
        <w:ind w:right="-28"/>
        <w:rPr>
          <w:rFonts w:asciiTheme="minorHAnsi" w:hAnsiTheme="minorHAnsi" w:cstheme="minorHAnsi"/>
          <w:color w:val="41413B" w:themeColor="accent4" w:themeShade="BF"/>
          <w:sz w:val="20"/>
          <w:szCs w:val="20"/>
        </w:rPr>
      </w:pPr>
      <w:r>
        <w:rPr>
          <w:rFonts w:cstheme="minorHAnsi"/>
          <w:color w:val="41413B" w:themeColor="accent4" w:themeShade="BF"/>
          <w:szCs w:val="20"/>
        </w:rPr>
        <w:lastRenderedPageBreak/>
        <w:t>t</w:t>
      </w:r>
      <w:r w:rsidR="000A2F3B" w:rsidRPr="00E41B36">
        <w:rPr>
          <w:rFonts w:asciiTheme="minorHAnsi" w:hAnsiTheme="minorHAnsi" w:cstheme="minorHAnsi"/>
          <w:color w:val="41413B" w:themeColor="accent4" w:themeShade="BF"/>
          <w:sz w:val="20"/>
          <w:szCs w:val="20"/>
        </w:rPr>
        <w:t xml:space="preserve">he funeral director </w:t>
      </w:r>
    </w:p>
    <w:p w:rsidR="000A2F3B" w:rsidRPr="00E41B36" w:rsidRDefault="000073F9" w:rsidP="00C90381">
      <w:pPr>
        <w:pStyle w:val="ListParagraph"/>
        <w:numPr>
          <w:ilvl w:val="0"/>
          <w:numId w:val="35"/>
        </w:numPr>
        <w:shd w:val="clear" w:color="auto" w:fill="FFFFFF"/>
        <w:tabs>
          <w:tab w:val="num" w:pos="720"/>
        </w:tabs>
        <w:spacing w:before="60" w:after="60" w:line="276" w:lineRule="auto"/>
        <w:ind w:right="-28"/>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f</w:t>
      </w:r>
      <w:r w:rsidR="000A2F3B" w:rsidRPr="00E41B36">
        <w:rPr>
          <w:rFonts w:asciiTheme="minorHAnsi" w:hAnsiTheme="minorHAnsi" w:cstheme="minorHAnsi"/>
          <w:color w:val="41413B" w:themeColor="accent4" w:themeShade="BF"/>
          <w:sz w:val="20"/>
          <w:szCs w:val="20"/>
        </w:rPr>
        <w:t xml:space="preserve">ees for a cremation, coffin, grave site or other fees associated with a burial </w:t>
      </w:r>
    </w:p>
    <w:p w:rsidR="000A2F3B" w:rsidRPr="00E41B36" w:rsidRDefault="000073F9" w:rsidP="00C90381">
      <w:pPr>
        <w:pStyle w:val="ListParagraph"/>
        <w:numPr>
          <w:ilvl w:val="0"/>
          <w:numId w:val="35"/>
        </w:numPr>
        <w:shd w:val="clear" w:color="auto" w:fill="FFFFFF"/>
        <w:tabs>
          <w:tab w:val="num" w:pos="720"/>
        </w:tabs>
        <w:spacing w:before="60" w:after="60" w:line="276" w:lineRule="auto"/>
        <w:ind w:right="-28"/>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c</w:t>
      </w:r>
      <w:r w:rsidR="000A2F3B" w:rsidRPr="00E41B36">
        <w:rPr>
          <w:rFonts w:asciiTheme="minorHAnsi" w:hAnsiTheme="minorHAnsi" w:cstheme="minorHAnsi"/>
          <w:color w:val="41413B" w:themeColor="accent4" w:themeShade="BF"/>
          <w:sz w:val="20"/>
          <w:szCs w:val="20"/>
        </w:rPr>
        <w:t>osts to transport the deceased to the funeral home (local)</w:t>
      </w:r>
    </w:p>
    <w:p w:rsidR="000A2F3B" w:rsidRPr="00E41B36" w:rsidRDefault="000073F9" w:rsidP="00C90381">
      <w:pPr>
        <w:pStyle w:val="ListParagraph"/>
        <w:numPr>
          <w:ilvl w:val="0"/>
          <w:numId w:val="35"/>
        </w:numPr>
        <w:shd w:val="clear" w:color="auto" w:fill="FFFFFF"/>
        <w:tabs>
          <w:tab w:val="num" w:pos="720"/>
        </w:tabs>
        <w:spacing w:before="60" w:after="60" w:line="276" w:lineRule="auto"/>
        <w:ind w:right="-28"/>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lastRenderedPageBreak/>
        <w:t>a</w:t>
      </w:r>
      <w:r w:rsidR="000A2F3B" w:rsidRPr="00E41B36">
        <w:rPr>
          <w:rFonts w:asciiTheme="minorHAnsi" w:hAnsiTheme="minorHAnsi" w:cstheme="minorHAnsi"/>
          <w:color w:val="41413B" w:themeColor="accent4" w:themeShade="BF"/>
          <w:sz w:val="20"/>
          <w:szCs w:val="20"/>
        </w:rPr>
        <w:t xml:space="preserve"> service or gathering (wake)</w:t>
      </w:r>
    </w:p>
    <w:p w:rsidR="000A2F3B" w:rsidRPr="00E41B36" w:rsidRDefault="000073F9" w:rsidP="00C90381">
      <w:pPr>
        <w:pStyle w:val="ListParagraph"/>
        <w:numPr>
          <w:ilvl w:val="0"/>
          <w:numId w:val="35"/>
        </w:numPr>
        <w:shd w:val="clear" w:color="auto" w:fill="FFFFFF"/>
        <w:tabs>
          <w:tab w:val="num" w:pos="720"/>
        </w:tabs>
        <w:spacing w:before="60" w:after="60" w:line="276" w:lineRule="auto"/>
        <w:ind w:right="-28"/>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a</w:t>
      </w:r>
      <w:r w:rsidR="000A2F3B" w:rsidRPr="00E41B36">
        <w:rPr>
          <w:rFonts w:asciiTheme="minorHAnsi" w:hAnsiTheme="minorHAnsi" w:cstheme="minorHAnsi"/>
          <w:color w:val="41413B" w:themeColor="accent4" w:themeShade="BF"/>
          <w:sz w:val="20"/>
          <w:szCs w:val="20"/>
        </w:rPr>
        <w:t xml:space="preserve"> simple identification plaque </w:t>
      </w:r>
    </w:p>
    <w:p w:rsidR="000A2F3B" w:rsidRPr="00E41B36" w:rsidRDefault="000073F9" w:rsidP="00C90381">
      <w:pPr>
        <w:pStyle w:val="ListParagraph"/>
        <w:numPr>
          <w:ilvl w:val="0"/>
          <w:numId w:val="35"/>
        </w:numPr>
        <w:shd w:val="clear" w:color="auto" w:fill="FFFFFF"/>
        <w:tabs>
          <w:tab w:val="num" w:pos="720"/>
        </w:tabs>
        <w:spacing w:before="60" w:after="60" w:line="276" w:lineRule="auto"/>
        <w:ind w:right="-28"/>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o</w:t>
      </w:r>
      <w:r w:rsidR="000A2F3B" w:rsidRPr="00E41B36">
        <w:rPr>
          <w:rFonts w:asciiTheme="minorHAnsi" w:hAnsiTheme="minorHAnsi" w:cstheme="minorHAnsi"/>
          <w:color w:val="41413B" w:themeColor="accent4" w:themeShade="BF"/>
          <w:sz w:val="20"/>
          <w:szCs w:val="20"/>
        </w:rPr>
        <w:t>ther costs for example, flowers, a death certificate or notice in a newspaper</w:t>
      </w:r>
    </w:p>
    <w:p w:rsidR="000A2F3B" w:rsidRPr="00E41B36" w:rsidRDefault="000073F9" w:rsidP="00C90381">
      <w:pPr>
        <w:pStyle w:val="ListParagraph"/>
        <w:numPr>
          <w:ilvl w:val="0"/>
          <w:numId w:val="35"/>
        </w:numPr>
        <w:shd w:val="clear" w:color="auto" w:fill="FFFFFF"/>
        <w:tabs>
          <w:tab w:val="num" w:pos="720"/>
        </w:tabs>
        <w:spacing w:before="60" w:after="60" w:line="276" w:lineRule="auto"/>
        <w:ind w:right="-28"/>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r</w:t>
      </w:r>
      <w:r w:rsidR="000A2F3B" w:rsidRPr="00E41B36">
        <w:rPr>
          <w:rFonts w:asciiTheme="minorHAnsi" w:hAnsiTheme="minorHAnsi" w:cstheme="minorHAnsi"/>
          <w:color w:val="41413B" w:themeColor="accent4" w:themeShade="BF"/>
          <w:sz w:val="20"/>
          <w:szCs w:val="20"/>
        </w:rPr>
        <w:t>epatriation for burial or cremation.</w:t>
      </w:r>
    </w:p>
    <w:p w:rsidR="000073F9" w:rsidRDefault="000073F9" w:rsidP="00CC5176">
      <w:pPr>
        <w:shd w:val="clear" w:color="auto" w:fill="FFFFFF"/>
        <w:tabs>
          <w:tab w:val="num" w:pos="720"/>
        </w:tabs>
        <w:spacing w:before="120" w:after="120"/>
        <w:ind w:right="281"/>
        <w:rPr>
          <w:rFonts w:cstheme="minorHAnsi"/>
          <w:color w:val="41413B" w:themeColor="accent4" w:themeShade="BF"/>
        </w:rPr>
        <w:sectPr w:rsidR="000073F9" w:rsidSect="00C90381">
          <w:type w:val="continuous"/>
          <w:pgSz w:w="11906" w:h="16838" w:code="9"/>
          <w:pgMar w:top="941" w:right="737" w:bottom="567" w:left="737" w:header="1247" w:footer="454" w:gutter="0"/>
          <w:cols w:num="2" w:space="282"/>
          <w:titlePg/>
          <w:docGrid w:linePitch="360"/>
        </w:sectPr>
      </w:pPr>
    </w:p>
    <w:p w:rsidR="000A2F3B" w:rsidRPr="00E41B36" w:rsidRDefault="000A2F3B" w:rsidP="003A5504">
      <w:pPr>
        <w:shd w:val="clear" w:color="auto" w:fill="FFFFFF"/>
        <w:tabs>
          <w:tab w:val="num" w:pos="720"/>
        </w:tabs>
        <w:spacing w:before="120" w:after="120"/>
        <w:ind w:right="284"/>
        <w:rPr>
          <w:rFonts w:cstheme="minorHAnsi"/>
          <w:color w:val="41413B" w:themeColor="accent4" w:themeShade="BF"/>
        </w:rPr>
      </w:pPr>
      <w:r w:rsidRPr="00E41B36">
        <w:rPr>
          <w:rFonts w:cstheme="minorHAnsi"/>
          <w:color w:val="41413B" w:themeColor="accent4" w:themeShade="BF"/>
        </w:rPr>
        <w:lastRenderedPageBreak/>
        <w:t xml:space="preserve">For more information on what WorkSafe can and can’t pay visit </w:t>
      </w:r>
      <w:hyperlink r:id="rId17" w:history="1">
        <w:r w:rsidRPr="00E41B36">
          <w:rPr>
            <w:rStyle w:val="Hyperlink"/>
            <w:rFonts w:cstheme="minorHAnsi"/>
            <w:color w:val="41413B" w:themeColor="accent4" w:themeShade="BF"/>
          </w:rPr>
          <w:t>worksafe.vic.gov.au/funeral-expenses</w:t>
        </w:r>
      </w:hyperlink>
      <w:r w:rsidRPr="00E41B36">
        <w:rPr>
          <w:rFonts w:cstheme="minorHAnsi"/>
          <w:color w:val="41413B" w:themeColor="accent4" w:themeShade="BF"/>
        </w:rPr>
        <w:t xml:space="preserve">  </w:t>
      </w:r>
    </w:p>
    <w:p w:rsidR="000A2F3B" w:rsidRPr="00E41B36" w:rsidRDefault="000A2F3B" w:rsidP="003A5504">
      <w:pPr>
        <w:spacing w:after="120"/>
        <w:ind w:right="284"/>
        <w:rPr>
          <w:rFonts w:cstheme="minorHAnsi"/>
          <w:color w:val="41413B" w:themeColor="accent4" w:themeShade="BF"/>
        </w:rPr>
      </w:pPr>
      <w:r w:rsidRPr="00E41B36">
        <w:rPr>
          <w:rFonts w:cstheme="minorHAnsi"/>
          <w:color w:val="41413B" w:themeColor="accent4" w:themeShade="BF"/>
        </w:rPr>
        <w:t xml:space="preserve">Where an invoice or receipt of payment can’t be provided, a quote for costs incurred is required. </w:t>
      </w:r>
      <w:r w:rsidR="0081659A" w:rsidRPr="00E41B36">
        <w:rPr>
          <w:rFonts w:cstheme="minorHAnsi"/>
          <w:color w:val="41413B" w:themeColor="accent4" w:themeShade="BF"/>
        </w:rPr>
        <w:t>If a quote can’t be provided, t</w:t>
      </w:r>
      <w:r w:rsidRPr="00E41B36">
        <w:rPr>
          <w:rFonts w:cstheme="minorHAnsi"/>
          <w:color w:val="41413B" w:themeColor="accent4" w:themeShade="BF"/>
        </w:rPr>
        <w:t xml:space="preserve">he </w:t>
      </w:r>
      <w:r w:rsidR="0081659A" w:rsidRPr="00E41B36">
        <w:rPr>
          <w:rFonts w:cstheme="minorHAnsi"/>
          <w:color w:val="41413B" w:themeColor="accent4" w:themeShade="BF"/>
        </w:rPr>
        <w:t xml:space="preserve">WorkSafe agent will request a </w:t>
      </w:r>
      <w:r w:rsidRPr="00E41B36">
        <w:rPr>
          <w:rFonts w:cstheme="minorHAnsi"/>
          <w:color w:val="41413B" w:themeColor="accent4" w:themeShade="BF"/>
        </w:rPr>
        <w:t xml:space="preserve">quote </w:t>
      </w:r>
      <w:r w:rsidR="0081659A" w:rsidRPr="00E41B36">
        <w:rPr>
          <w:rFonts w:cstheme="minorHAnsi"/>
          <w:color w:val="41413B" w:themeColor="accent4" w:themeShade="BF"/>
        </w:rPr>
        <w:t>from the relevant</w:t>
      </w:r>
      <w:r w:rsidRPr="00E41B36">
        <w:rPr>
          <w:rFonts w:cstheme="minorHAnsi"/>
          <w:color w:val="41413B" w:themeColor="accent4" w:themeShade="BF"/>
        </w:rPr>
        <w:t xml:space="preserve"> </w:t>
      </w:r>
      <w:r w:rsidR="0081659A" w:rsidRPr="00E41B36">
        <w:rPr>
          <w:rFonts w:cstheme="minorHAnsi"/>
          <w:color w:val="41413B" w:themeColor="accent4" w:themeShade="BF"/>
        </w:rPr>
        <w:t>organisation/</w:t>
      </w:r>
      <w:r w:rsidRPr="00E41B36">
        <w:rPr>
          <w:rFonts w:cstheme="minorHAnsi"/>
          <w:color w:val="41413B" w:themeColor="accent4" w:themeShade="BF"/>
        </w:rPr>
        <w:t>s</w:t>
      </w:r>
      <w:r w:rsidR="0081659A" w:rsidRPr="00E41B36">
        <w:rPr>
          <w:rFonts w:cstheme="minorHAnsi"/>
          <w:color w:val="41413B" w:themeColor="accent4" w:themeShade="BF"/>
        </w:rPr>
        <w:t xml:space="preserve"> on your behalf</w:t>
      </w:r>
      <w:r w:rsidRPr="00E41B36">
        <w:rPr>
          <w:rFonts w:cstheme="minorHAnsi"/>
          <w:color w:val="41413B" w:themeColor="accent4" w:themeShade="BF"/>
        </w:rPr>
        <w:t>.</w:t>
      </w:r>
    </w:p>
    <w:p w:rsidR="000A2F3B" w:rsidRPr="00E41B36" w:rsidRDefault="000A2F3B" w:rsidP="003A5504">
      <w:pPr>
        <w:spacing w:after="120"/>
        <w:ind w:right="84"/>
        <w:rPr>
          <w:rFonts w:cstheme="minorHAnsi"/>
          <w:color w:val="41413B" w:themeColor="accent4" w:themeShade="BF"/>
        </w:rPr>
      </w:pPr>
      <w:r w:rsidRPr="00E41B36">
        <w:rPr>
          <w:rFonts w:cstheme="minorHAnsi"/>
          <w:color w:val="41413B" w:themeColor="accent4" w:themeShade="BF"/>
        </w:rPr>
        <w:t>Our payment is based on the foreign exchange rate on the date of processing and is made via cheque, in Australian dollars. The cheque will be mailed to the address</w:t>
      </w:r>
      <w:r w:rsidR="00436946" w:rsidRPr="00E41B36">
        <w:rPr>
          <w:rFonts w:cstheme="minorHAnsi"/>
          <w:color w:val="41413B" w:themeColor="accent4" w:themeShade="BF"/>
        </w:rPr>
        <w:t xml:space="preserve"> provided</w:t>
      </w:r>
      <w:r w:rsidRPr="00E41B36">
        <w:rPr>
          <w:rFonts w:cstheme="minorHAnsi"/>
          <w:color w:val="41413B" w:themeColor="accent4" w:themeShade="BF"/>
        </w:rPr>
        <w:t xml:space="preserve"> in the </w:t>
      </w:r>
      <w:r w:rsidR="00436946" w:rsidRPr="00E41B36">
        <w:rPr>
          <w:rFonts w:cstheme="minorHAnsi"/>
          <w:color w:val="41413B" w:themeColor="accent4" w:themeShade="BF"/>
        </w:rPr>
        <w:t>S</w:t>
      </w:r>
      <w:r w:rsidRPr="00E41B36">
        <w:rPr>
          <w:rFonts w:cstheme="minorHAnsi"/>
          <w:color w:val="41413B" w:themeColor="accent4" w:themeShade="BF"/>
        </w:rPr>
        <w:t>tatement.</w:t>
      </w:r>
    </w:p>
    <w:p w:rsidR="000A2F3B" w:rsidRPr="00E41B36" w:rsidRDefault="000A2F3B" w:rsidP="00CC5176">
      <w:pPr>
        <w:spacing w:after="120"/>
        <w:ind w:right="281"/>
        <w:rPr>
          <w:rFonts w:ascii="Arial" w:hAnsi="Arial" w:cs="Arial"/>
          <w:b/>
          <w:color w:val="41413B" w:themeColor="accent4" w:themeShade="BF"/>
        </w:rPr>
      </w:pPr>
      <w:r w:rsidRPr="00E41B36">
        <w:rPr>
          <w:rFonts w:ascii="Arial" w:hAnsi="Arial" w:cs="Arial"/>
          <w:b/>
          <w:color w:val="41413B" w:themeColor="accent4" w:themeShade="BF"/>
        </w:rPr>
        <w:t xml:space="preserve">Collection Statement </w:t>
      </w:r>
    </w:p>
    <w:p w:rsidR="000A2F3B" w:rsidRPr="00E41B36" w:rsidRDefault="000A2F3B" w:rsidP="003A5504">
      <w:pPr>
        <w:tabs>
          <w:tab w:val="left" w:pos="10348"/>
        </w:tabs>
        <w:spacing w:after="120"/>
        <w:ind w:right="-58"/>
        <w:rPr>
          <w:rFonts w:ascii="Arial" w:hAnsi="Arial" w:cs="Arial"/>
          <w:color w:val="41413B" w:themeColor="accent4" w:themeShade="BF"/>
        </w:rPr>
      </w:pPr>
      <w:r w:rsidRPr="00E41B36">
        <w:rPr>
          <w:rFonts w:ascii="Arial" w:hAnsi="Arial" w:cs="Arial"/>
          <w:color w:val="41413B" w:themeColor="accent4" w:themeShade="BF"/>
        </w:rPr>
        <w:t>The Victorian WorkCover Authority (</w:t>
      </w:r>
      <w:r w:rsidRPr="003A1DA8">
        <w:rPr>
          <w:rFonts w:ascii="Arial" w:hAnsi="Arial" w:cs="Arial"/>
          <w:color w:val="41413B" w:themeColor="accent4" w:themeShade="BF"/>
        </w:rPr>
        <w:t>WorkSafe</w:t>
      </w:r>
      <w:r w:rsidRPr="00E41B36">
        <w:rPr>
          <w:rFonts w:ascii="Arial" w:hAnsi="Arial" w:cs="Arial"/>
          <w:color w:val="41413B" w:themeColor="accent4" w:themeShade="BF"/>
        </w:rPr>
        <w:t xml:space="preserve">) is a body corporate established under the </w:t>
      </w:r>
      <w:r w:rsidRPr="00E41B36">
        <w:rPr>
          <w:rFonts w:ascii="Arial" w:hAnsi="Arial" w:cs="Arial"/>
          <w:i/>
          <w:color w:val="41413B" w:themeColor="accent4" w:themeShade="BF"/>
        </w:rPr>
        <w:t xml:space="preserve">Accident Compensation Act 1985 </w:t>
      </w:r>
      <w:r w:rsidRPr="00E41B36">
        <w:rPr>
          <w:rFonts w:ascii="Arial" w:hAnsi="Arial" w:cs="Arial"/>
          <w:color w:val="41413B" w:themeColor="accent4" w:themeShade="BF"/>
        </w:rPr>
        <w:t xml:space="preserve">(Vic). For more information, please visit our website: </w:t>
      </w:r>
      <w:hyperlink r:id="rId18" w:history="1">
        <w:r w:rsidRPr="00E41B36">
          <w:rPr>
            <w:rStyle w:val="Hyperlink"/>
            <w:rFonts w:ascii="Arial" w:hAnsi="Arial" w:cs="Arial"/>
            <w:color w:val="41413B" w:themeColor="accent4" w:themeShade="BF"/>
          </w:rPr>
          <w:t>worksafe.vic.gov.au</w:t>
        </w:r>
      </w:hyperlink>
    </w:p>
    <w:p w:rsidR="000A2F3B" w:rsidRPr="00E41B36" w:rsidRDefault="000A2F3B" w:rsidP="003A5504">
      <w:pPr>
        <w:tabs>
          <w:tab w:val="left" w:pos="10348"/>
        </w:tabs>
        <w:spacing w:after="120"/>
        <w:ind w:right="-58"/>
        <w:rPr>
          <w:rFonts w:ascii="Arial" w:hAnsi="Arial" w:cs="Arial"/>
          <w:bCs/>
          <w:color w:val="41413B" w:themeColor="accent4" w:themeShade="BF"/>
        </w:rPr>
      </w:pPr>
      <w:r w:rsidRPr="00E41B36">
        <w:rPr>
          <w:rFonts w:ascii="Arial" w:hAnsi="Arial" w:cs="Arial"/>
          <w:color w:val="41413B" w:themeColor="accent4" w:themeShade="BF"/>
        </w:rPr>
        <w:t>Personal information is being collected for the purpose of determining whether costs have been incurred outside of Australia in relation to the burial or cremation of the below-named deceased person. If you choose not to provide us with the requested information,</w:t>
      </w:r>
      <w:r w:rsidRPr="00E41B36">
        <w:rPr>
          <w:rFonts w:ascii="Arial" w:hAnsi="Arial" w:cs="Arial"/>
          <w:bCs/>
          <w:color w:val="41413B" w:themeColor="accent4" w:themeShade="BF"/>
        </w:rPr>
        <w:t xml:space="preserve"> we may be unable to process your claim for payment of the costs incurred overseas.</w:t>
      </w:r>
    </w:p>
    <w:p w:rsidR="000A2F3B" w:rsidRPr="00E41B36" w:rsidRDefault="000A2F3B" w:rsidP="003A5504">
      <w:pPr>
        <w:tabs>
          <w:tab w:val="left" w:pos="10348"/>
        </w:tabs>
        <w:spacing w:after="120"/>
        <w:ind w:right="-58"/>
        <w:rPr>
          <w:rFonts w:ascii="Arial" w:hAnsi="Arial" w:cs="Arial"/>
          <w:bCs/>
          <w:color w:val="41413B" w:themeColor="accent4" w:themeShade="BF"/>
        </w:rPr>
      </w:pPr>
      <w:r w:rsidRPr="00E41B36">
        <w:rPr>
          <w:rFonts w:ascii="Arial" w:hAnsi="Arial" w:cs="Arial"/>
          <w:bCs/>
          <w:color w:val="41413B" w:themeColor="accent4" w:themeShade="BF"/>
        </w:rPr>
        <w:t>Personal information about you may be collected from third parties and used for the purpose of assessing your claim and verifying any evidence you may submit in support of your claim.</w:t>
      </w:r>
    </w:p>
    <w:p w:rsidR="000A2F3B" w:rsidRPr="00E41B36" w:rsidRDefault="000A2F3B" w:rsidP="003A5504">
      <w:pPr>
        <w:pStyle w:val="paragraph"/>
        <w:tabs>
          <w:tab w:val="left" w:pos="10348"/>
        </w:tabs>
        <w:spacing w:before="0" w:beforeAutospacing="0" w:after="120" w:afterAutospacing="0"/>
        <w:ind w:right="-58"/>
        <w:textAlignment w:val="baseline"/>
        <w:rPr>
          <w:rFonts w:ascii="Arial" w:hAnsi="Arial" w:cs="Arial"/>
          <w:bCs/>
          <w:color w:val="41413B" w:themeColor="accent4" w:themeShade="BF"/>
          <w:sz w:val="20"/>
          <w:szCs w:val="20"/>
        </w:rPr>
      </w:pPr>
      <w:r w:rsidRPr="00E41B36">
        <w:rPr>
          <w:rFonts w:ascii="Arial" w:hAnsi="Arial" w:cs="Arial"/>
          <w:color w:val="41413B" w:themeColor="accent4" w:themeShade="BF"/>
          <w:sz w:val="20"/>
          <w:szCs w:val="20"/>
        </w:rPr>
        <w:t>Any personal information will be stored and retained securely in accordance with WorkSafe’s Privacy Policy.</w:t>
      </w:r>
      <w:r w:rsidRPr="00E41B36">
        <w:rPr>
          <w:rStyle w:val="eop"/>
          <w:rFonts w:ascii="Arial" w:hAnsi="Arial" w:cs="Arial"/>
          <w:color w:val="41413B" w:themeColor="accent4" w:themeShade="BF"/>
          <w:sz w:val="20"/>
          <w:szCs w:val="20"/>
        </w:rPr>
        <w:t xml:space="preserve"> </w:t>
      </w:r>
      <w:r w:rsidRPr="00E41B36">
        <w:rPr>
          <w:rFonts w:ascii="Arial" w:hAnsi="Arial" w:cs="Arial"/>
          <w:bCs/>
          <w:color w:val="41413B" w:themeColor="accent4" w:themeShade="BF"/>
          <w:sz w:val="20"/>
          <w:szCs w:val="20"/>
        </w:rPr>
        <w:t>Access to the information collected is limited to:</w:t>
      </w:r>
    </w:p>
    <w:p w:rsidR="000A2F3B" w:rsidRPr="00E41B36" w:rsidRDefault="000A2F3B" w:rsidP="00CC5176">
      <w:pPr>
        <w:pStyle w:val="ListParagraph"/>
        <w:numPr>
          <w:ilvl w:val="0"/>
          <w:numId w:val="35"/>
        </w:numPr>
        <w:shd w:val="clear" w:color="auto" w:fill="FFFFFF"/>
        <w:tabs>
          <w:tab w:val="num" w:pos="720"/>
        </w:tabs>
        <w:spacing w:before="60" w:after="60" w:line="276" w:lineRule="auto"/>
        <w:ind w:right="281"/>
        <w:rPr>
          <w:rFonts w:asciiTheme="minorHAnsi" w:hAnsiTheme="minorHAnsi" w:cstheme="minorHAnsi"/>
          <w:color w:val="41413B" w:themeColor="accent4" w:themeShade="BF"/>
          <w:sz w:val="20"/>
          <w:szCs w:val="20"/>
        </w:rPr>
      </w:pPr>
      <w:r w:rsidRPr="00E41B36">
        <w:rPr>
          <w:rFonts w:asciiTheme="minorHAnsi" w:hAnsiTheme="minorHAnsi" w:cstheme="minorHAnsi"/>
          <w:color w:val="41413B" w:themeColor="accent4" w:themeShade="BF"/>
          <w:sz w:val="20"/>
          <w:szCs w:val="20"/>
        </w:rPr>
        <w:t xml:space="preserve">the managing agent, employees of WorkSafe and account processing personnel who have a legitimate interest in the information for the purpose of processing and assessing the claim; </w:t>
      </w:r>
    </w:p>
    <w:p w:rsidR="000A2F3B" w:rsidRPr="00E41B36" w:rsidRDefault="000A2F3B" w:rsidP="00CC5176">
      <w:pPr>
        <w:pStyle w:val="ListParagraph"/>
        <w:numPr>
          <w:ilvl w:val="0"/>
          <w:numId w:val="35"/>
        </w:numPr>
        <w:shd w:val="clear" w:color="auto" w:fill="FFFFFF"/>
        <w:tabs>
          <w:tab w:val="num" w:pos="720"/>
        </w:tabs>
        <w:spacing w:before="60" w:after="60" w:line="276" w:lineRule="auto"/>
        <w:ind w:right="281"/>
        <w:rPr>
          <w:rFonts w:asciiTheme="minorHAnsi" w:hAnsiTheme="minorHAnsi" w:cstheme="minorHAnsi"/>
          <w:color w:val="41413B" w:themeColor="accent4" w:themeShade="BF"/>
          <w:sz w:val="20"/>
          <w:szCs w:val="20"/>
        </w:rPr>
      </w:pPr>
      <w:r w:rsidRPr="00E41B36">
        <w:rPr>
          <w:rFonts w:asciiTheme="minorHAnsi" w:hAnsiTheme="minorHAnsi" w:cstheme="minorHAnsi"/>
          <w:color w:val="41413B" w:themeColor="accent4" w:themeShade="BF"/>
          <w:sz w:val="20"/>
          <w:szCs w:val="20"/>
        </w:rPr>
        <w:t>a family member or representative nominated by WorkSafe, if required, for the purpose of supporting the claim; and</w:t>
      </w:r>
    </w:p>
    <w:p w:rsidR="000A2F3B" w:rsidRPr="00E41B36" w:rsidRDefault="000A2F3B" w:rsidP="00CC5176">
      <w:pPr>
        <w:pStyle w:val="ListParagraph"/>
        <w:numPr>
          <w:ilvl w:val="0"/>
          <w:numId w:val="35"/>
        </w:numPr>
        <w:shd w:val="clear" w:color="auto" w:fill="FFFFFF"/>
        <w:tabs>
          <w:tab w:val="num" w:pos="720"/>
        </w:tabs>
        <w:spacing w:before="60" w:after="60" w:line="276" w:lineRule="auto"/>
        <w:ind w:right="281"/>
        <w:rPr>
          <w:rFonts w:asciiTheme="minorHAnsi" w:hAnsiTheme="minorHAnsi" w:cstheme="minorHAnsi"/>
          <w:color w:val="41413B" w:themeColor="accent4" w:themeShade="BF"/>
          <w:sz w:val="20"/>
          <w:szCs w:val="20"/>
        </w:rPr>
      </w:pPr>
      <w:r w:rsidRPr="00E41B36">
        <w:rPr>
          <w:rFonts w:asciiTheme="minorHAnsi" w:hAnsiTheme="minorHAnsi" w:cstheme="minorHAnsi"/>
          <w:color w:val="41413B" w:themeColor="accent4" w:themeShade="BF"/>
          <w:sz w:val="20"/>
          <w:szCs w:val="20"/>
        </w:rPr>
        <w:t>translation service providers, if required.</w:t>
      </w:r>
    </w:p>
    <w:p w:rsidR="000A2F3B" w:rsidRPr="00E41B36" w:rsidRDefault="000A2F3B" w:rsidP="003A5504">
      <w:pPr>
        <w:pStyle w:val="paragraph"/>
        <w:spacing w:before="0" w:beforeAutospacing="0" w:after="120" w:afterAutospacing="0"/>
        <w:ind w:right="-57"/>
        <w:textAlignment w:val="baseline"/>
        <w:rPr>
          <w:rStyle w:val="eop"/>
          <w:rFonts w:ascii="Arial" w:hAnsi="Arial" w:cs="Arial"/>
          <w:color w:val="41413B" w:themeColor="accent4" w:themeShade="BF"/>
          <w:sz w:val="20"/>
          <w:szCs w:val="20"/>
        </w:rPr>
      </w:pPr>
      <w:r w:rsidRPr="00E41B36">
        <w:rPr>
          <w:rStyle w:val="normaltextrun"/>
          <w:rFonts w:ascii="Arial" w:hAnsi="Arial" w:cs="Arial"/>
          <w:color w:val="41413B" w:themeColor="accent4" w:themeShade="BF"/>
          <w:sz w:val="20"/>
          <w:szCs w:val="20"/>
        </w:rPr>
        <w:t>Information collected will not otherwise be shared with any third parties unless required or authorised by law.</w:t>
      </w:r>
    </w:p>
    <w:p w:rsidR="003A14C4" w:rsidRPr="00E41B36" w:rsidRDefault="000A2F3B" w:rsidP="003A5504">
      <w:pPr>
        <w:pStyle w:val="paragraph"/>
        <w:spacing w:before="0" w:beforeAutospacing="0" w:after="120" w:afterAutospacing="0"/>
        <w:ind w:right="-57"/>
        <w:textAlignment w:val="baseline"/>
        <w:rPr>
          <w:rFonts w:ascii="Arial" w:hAnsi="Arial" w:cs="Arial"/>
          <w:color w:val="41413B" w:themeColor="accent4" w:themeShade="BF"/>
          <w:sz w:val="20"/>
          <w:szCs w:val="20"/>
          <w:u w:val="single"/>
        </w:rPr>
      </w:pPr>
      <w:r w:rsidRPr="00E41B36">
        <w:rPr>
          <w:rStyle w:val="normaltextrun"/>
          <w:rFonts w:ascii="Arial" w:hAnsi="Arial" w:cs="Arial"/>
          <w:color w:val="41413B" w:themeColor="accent4" w:themeShade="BF"/>
          <w:sz w:val="20"/>
          <w:szCs w:val="20"/>
        </w:rPr>
        <w:t xml:space="preserve">Individuals have the right to access and correct any personal information held by WorkSafe. If you have any questions about how your personal information will be handled or would like to gain access to your personal information, please contact WorkSafe’s Privacy Team at </w:t>
      </w:r>
      <w:hyperlink r:id="rId19" w:tgtFrame="_blank" w:history="1">
        <w:r w:rsidRPr="00E41B36">
          <w:rPr>
            <w:rStyle w:val="normaltextrun"/>
            <w:rFonts w:ascii="Arial" w:hAnsi="Arial" w:cs="Arial"/>
            <w:color w:val="41413B" w:themeColor="accent4" w:themeShade="BF"/>
            <w:sz w:val="20"/>
            <w:szCs w:val="20"/>
            <w:u w:val="single"/>
          </w:rPr>
          <w:t>privacy@worksafe.vic.gov.au</w:t>
        </w:r>
      </w:hyperlink>
      <w:r w:rsidRPr="00E41B36">
        <w:rPr>
          <w:rStyle w:val="normaltextrun"/>
          <w:rFonts w:ascii="Arial" w:hAnsi="Arial" w:cs="Arial"/>
          <w:color w:val="41413B" w:themeColor="accent4" w:themeShade="BF"/>
          <w:sz w:val="20"/>
          <w:szCs w:val="20"/>
        </w:rPr>
        <w:t xml:space="preserve"> or access WorkSafe’s Privacy Policy </w:t>
      </w:r>
      <w:r w:rsidRPr="00E41B36">
        <w:rPr>
          <w:rFonts w:ascii="Arial" w:hAnsi="Arial" w:cs="Arial"/>
          <w:color w:val="41413B" w:themeColor="accent4" w:themeShade="BF"/>
          <w:sz w:val="20"/>
          <w:szCs w:val="20"/>
        </w:rPr>
        <w:t xml:space="preserve">at </w:t>
      </w:r>
      <w:hyperlink r:id="rId20" w:history="1">
        <w:r w:rsidRPr="00E41B36">
          <w:rPr>
            <w:rStyle w:val="Hyperlink"/>
            <w:rFonts w:ascii="Arial" w:hAnsi="Arial" w:cs="Arial"/>
            <w:color w:val="41413B" w:themeColor="accent4" w:themeShade="BF"/>
            <w:sz w:val="20"/>
            <w:szCs w:val="20"/>
          </w:rPr>
          <w:t>worksafe.vic.gov.au/resources/privacy-policy</w:t>
        </w:r>
      </w:hyperlink>
    </w:p>
    <w:p w:rsidR="00106B3E" w:rsidRPr="00E41B36" w:rsidRDefault="00106B3E" w:rsidP="00130AF5">
      <w:pPr>
        <w:rPr>
          <w:rFonts w:cstheme="minorHAnsi"/>
          <w:color w:val="41413B" w:themeColor="accent4" w:themeShade="BF"/>
          <w:szCs w:val="20"/>
        </w:rPr>
      </w:pPr>
      <w:r w:rsidRPr="00E41B36">
        <w:rPr>
          <w:rFonts w:cstheme="minorHAnsi"/>
          <w:color w:val="41413B" w:themeColor="accent4" w:themeShade="BF"/>
          <w:szCs w:val="20"/>
        </w:rPr>
        <w:br w:type="page"/>
      </w:r>
    </w:p>
    <w:p w:rsidR="005B6455" w:rsidRDefault="005B6455"/>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3835"/>
        <w:gridCol w:w="1795"/>
        <w:gridCol w:w="2357"/>
      </w:tblGrid>
      <w:tr w:rsidR="00E41B36" w:rsidRPr="00E41B36" w:rsidTr="008B2763">
        <w:tc>
          <w:tcPr>
            <w:tcW w:w="1249" w:type="pct"/>
            <w:shd w:val="clear" w:color="auto" w:fill="F2F2F2" w:themeFill="background1" w:themeFillShade="F2"/>
          </w:tcPr>
          <w:p w:rsidR="00CA0D56" w:rsidRPr="00E41B36" w:rsidRDefault="00CA0D56" w:rsidP="00CA0D56">
            <w:pPr>
              <w:spacing w:before="60" w:after="60"/>
              <w:rPr>
                <w:rFonts w:cstheme="minorHAnsi"/>
                <w:color w:val="41413B" w:themeColor="accent4" w:themeShade="BF"/>
              </w:rPr>
            </w:pPr>
            <w:r w:rsidRPr="00E41B36">
              <w:rPr>
                <w:rFonts w:cstheme="minorHAnsi"/>
                <w:color w:val="41413B" w:themeColor="accent4" w:themeShade="BF"/>
              </w:rPr>
              <w:t>Name of deceased</w:t>
            </w:r>
            <w:r w:rsidR="00E45D47" w:rsidRPr="00E41B36">
              <w:rPr>
                <w:rFonts w:cstheme="minorHAnsi"/>
                <w:color w:val="41413B" w:themeColor="accent4" w:themeShade="BF"/>
              </w:rPr>
              <w:t xml:space="preserve"> person</w:t>
            </w:r>
            <w:r w:rsidRPr="00E41B36">
              <w:rPr>
                <w:rFonts w:cstheme="minorHAnsi"/>
                <w:color w:val="41413B" w:themeColor="accent4" w:themeShade="BF"/>
              </w:rPr>
              <w:t>:</w:t>
            </w:r>
          </w:p>
        </w:tc>
        <w:sdt>
          <w:sdtPr>
            <w:rPr>
              <w:rFonts w:cstheme="minorHAnsi"/>
              <w:color w:val="41413B" w:themeColor="accent4" w:themeShade="BF"/>
            </w:rPr>
            <w:id w:val="-915942812"/>
            <w:placeholder>
              <w:docPart w:val="C86CF231AE244290899BAA42DC4B8F0F"/>
            </w:placeholder>
            <w:showingPlcHdr/>
          </w:sdtPr>
          <w:sdtEndPr/>
          <w:sdtContent>
            <w:bookmarkStart w:id="0" w:name="_GoBack" w:displacedByCustomXml="prev"/>
            <w:tc>
              <w:tcPr>
                <w:tcW w:w="1801" w:type="pct"/>
                <w:shd w:val="clear" w:color="auto" w:fill="F2F2F2" w:themeFill="background1" w:themeFillShade="F2"/>
              </w:tcPr>
              <w:p w:rsidR="00CA0D56" w:rsidRPr="00E41B36" w:rsidRDefault="005B6455" w:rsidP="004140D1">
                <w:pPr>
                  <w:spacing w:before="60" w:after="60"/>
                  <w:rPr>
                    <w:rFonts w:cstheme="minorHAnsi"/>
                    <w:color w:val="41413B" w:themeColor="accent4" w:themeShade="BF"/>
                  </w:rPr>
                </w:pPr>
                <w:r w:rsidRPr="004140D1">
                  <w:rPr>
                    <w:rStyle w:val="PlaceholderText"/>
                    <w:i/>
                  </w:rPr>
                  <w:t>Click here to enter te</w:t>
                </w:r>
                <w:r w:rsidR="004140D1">
                  <w:rPr>
                    <w:rStyle w:val="PlaceholderText"/>
                    <w:i/>
                  </w:rPr>
                  <w:t>xt</w:t>
                </w:r>
              </w:p>
            </w:tc>
            <w:bookmarkEnd w:id="0" w:displacedByCustomXml="next"/>
          </w:sdtContent>
        </w:sdt>
        <w:tc>
          <w:tcPr>
            <w:tcW w:w="843" w:type="pct"/>
            <w:shd w:val="clear" w:color="auto" w:fill="F2F2F2" w:themeFill="background1" w:themeFillShade="F2"/>
          </w:tcPr>
          <w:p w:rsidR="00CA0D56" w:rsidRPr="00E41B36" w:rsidRDefault="00CA0D56" w:rsidP="00CA0D56">
            <w:pPr>
              <w:spacing w:before="60" w:after="60"/>
              <w:jc w:val="right"/>
              <w:rPr>
                <w:rFonts w:cstheme="minorHAnsi"/>
                <w:color w:val="41413B" w:themeColor="accent4" w:themeShade="BF"/>
              </w:rPr>
            </w:pPr>
            <w:r w:rsidRPr="00E41B36">
              <w:rPr>
                <w:rFonts w:cstheme="minorHAnsi"/>
                <w:color w:val="41413B" w:themeColor="accent4" w:themeShade="BF"/>
              </w:rPr>
              <w:t>Date of death:</w:t>
            </w:r>
          </w:p>
        </w:tc>
        <w:sdt>
          <w:sdtPr>
            <w:rPr>
              <w:rFonts w:cstheme="minorHAnsi"/>
              <w:color w:val="41413B" w:themeColor="accent4" w:themeShade="BF"/>
            </w:rPr>
            <w:id w:val="-1025549929"/>
            <w:placeholder>
              <w:docPart w:val="812C73606F9E4928B6683D7313C663B4"/>
            </w:placeholder>
            <w:showingPlcHdr/>
            <w:date>
              <w:dateFormat w:val="d/MM/yyyy"/>
              <w:lid w:val="en-AU"/>
              <w:storeMappedDataAs w:val="dateTime"/>
              <w:calendar w:val="gregorian"/>
            </w:date>
          </w:sdtPr>
          <w:sdtEndPr/>
          <w:sdtContent>
            <w:tc>
              <w:tcPr>
                <w:tcW w:w="1107" w:type="pct"/>
                <w:shd w:val="clear" w:color="auto" w:fill="F2F2F2" w:themeFill="background1" w:themeFillShade="F2"/>
              </w:tcPr>
              <w:p w:rsidR="00CA0D56" w:rsidRPr="00E41B36" w:rsidRDefault="005B6455" w:rsidP="004140D1">
                <w:pPr>
                  <w:spacing w:before="60" w:after="60"/>
                  <w:rPr>
                    <w:rFonts w:cstheme="minorHAnsi"/>
                    <w:color w:val="41413B" w:themeColor="accent4" w:themeShade="BF"/>
                  </w:rPr>
                </w:pPr>
                <w:r w:rsidRPr="004140D1">
                  <w:rPr>
                    <w:rStyle w:val="PlaceholderText"/>
                    <w:i/>
                  </w:rPr>
                  <w:t>Click here to enter a date</w:t>
                </w:r>
              </w:p>
            </w:tc>
          </w:sdtContent>
        </w:sdt>
      </w:tr>
    </w:tbl>
    <w:p w:rsidR="00CA0D56" w:rsidRPr="00E41B36" w:rsidRDefault="00CA0D56" w:rsidP="00024AC9">
      <w:pPr>
        <w:spacing w:before="60" w:after="60"/>
        <w:rPr>
          <w:rFonts w:cstheme="minorHAnsi"/>
          <w:color w:val="41413B" w:themeColor="accent4" w:themeShade="BF"/>
        </w:rPr>
      </w:pPr>
    </w:p>
    <w:p w:rsidR="00CA0D56" w:rsidRPr="00E41B36" w:rsidRDefault="00CA0D56" w:rsidP="00024AC9">
      <w:pPr>
        <w:spacing w:before="60" w:after="60"/>
        <w:rPr>
          <w:rFonts w:cstheme="minorHAnsi"/>
          <w:b/>
          <w:color w:val="41413B" w:themeColor="accent4" w:themeShade="BF"/>
          <w:sz w:val="24"/>
        </w:rPr>
      </w:pPr>
      <w:r w:rsidRPr="00E41B36">
        <w:rPr>
          <w:rFonts w:cstheme="minorHAnsi"/>
          <w:b/>
          <w:color w:val="41413B" w:themeColor="accent4" w:themeShade="BF"/>
          <w:sz w:val="24"/>
        </w:rPr>
        <w:t xml:space="preserve">Who is completing this statement </w:t>
      </w:r>
      <w:r w:rsidR="00042BFE" w:rsidRPr="00042BFE">
        <w:rPr>
          <w:rFonts w:cstheme="minorHAnsi"/>
          <w:i/>
          <w:color w:val="41413B" w:themeColor="accent4" w:themeShade="BF"/>
        </w:rPr>
        <w:t>mark with</w:t>
      </w:r>
      <w:r w:rsidR="00042BFE">
        <w:rPr>
          <w:rFonts w:cstheme="minorHAnsi"/>
          <w:i/>
          <w:color w:val="41413B" w:themeColor="accent4" w:themeShade="BF"/>
        </w:rPr>
        <w:t xml:space="preserve"> an </w:t>
      </w:r>
      <w:proofErr w:type="gramStart"/>
      <w:r w:rsidR="004A02C6">
        <w:rPr>
          <w:rFonts w:cstheme="minorHAnsi"/>
          <w:i/>
          <w:color w:val="41413B" w:themeColor="accent4" w:themeShade="BF"/>
        </w:rPr>
        <w:t>X</w:t>
      </w:r>
      <w:proofErr w:type="gramEnd"/>
      <w:r w:rsidRPr="00E41B36">
        <w:rPr>
          <w:rFonts w:cstheme="minorHAnsi"/>
          <w:i/>
          <w:color w:val="41413B" w:themeColor="accent4" w:themeShade="BF"/>
        </w:rPr>
        <w:t xml:space="preserve"> </w:t>
      </w:r>
    </w:p>
    <w:tbl>
      <w:tblPr>
        <w:tblStyle w:val="TableGrid"/>
        <w:tblW w:w="5000" w:type="pct"/>
        <w:tblLook w:val="04A0" w:firstRow="1" w:lastRow="0" w:firstColumn="1" w:lastColumn="0" w:noHBand="0" w:noVBand="1"/>
      </w:tblPr>
      <w:tblGrid>
        <w:gridCol w:w="2574"/>
        <w:gridCol w:w="779"/>
        <w:gridCol w:w="3148"/>
        <w:gridCol w:w="741"/>
        <w:gridCol w:w="2558"/>
        <w:gridCol w:w="848"/>
      </w:tblGrid>
      <w:tr w:rsidR="00E41B36" w:rsidRPr="00E41B36" w:rsidTr="00024AC9">
        <w:tc>
          <w:tcPr>
            <w:tcW w:w="1209" w:type="pct"/>
            <w:tcBorders>
              <w:left w:val="nil"/>
              <w:right w:val="nil"/>
            </w:tcBorders>
            <w:vAlign w:val="center"/>
          </w:tcPr>
          <w:p w:rsidR="00CA0D56" w:rsidRPr="00E41B36" w:rsidRDefault="00CA0D56" w:rsidP="00CA0D56">
            <w:pPr>
              <w:spacing w:before="60" w:after="60"/>
              <w:rPr>
                <w:rFonts w:cstheme="minorHAnsi"/>
                <w:color w:val="41413B" w:themeColor="accent4" w:themeShade="BF"/>
              </w:rPr>
            </w:pPr>
            <w:r w:rsidRPr="00E41B36">
              <w:rPr>
                <w:rFonts w:cstheme="minorHAnsi"/>
                <w:color w:val="41413B" w:themeColor="accent4" w:themeShade="BF"/>
              </w:rPr>
              <w:t>Immediate family member</w:t>
            </w:r>
          </w:p>
        </w:tc>
        <w:tc>
          <w:tcPr>
            <w:tcW w:w="366" w:type="pct"/>
            <w:tcBorders>
              <w:left w:val="nil"/>
            </w:tcBorders>
            <w:vAlign w:val="center"/>
          </w:tcPr>
          <w:sdt>
            <w:sdtPr>
              <w:rPr>
                <w:rFonts w:cstheme="minorHAnsi"/>
                <w:color w:val="41413B" w:themeColor="accent4" w:themeShade="BF"/>
                <w:sz w:val="24"/>
              </w:rPr>
              <w:id w:val="-1589302615"/>
              <w14:checkbox>
                <w14:checked w14:val="0"/>
                <w14:checkedState w14:val="2612" w14:font="MS Gothic"/>
                <w14:uncheckedState w14:val="2610" w14:font="MS Gothic"/>
              </w14:checkbox>
            </w:sdtPr>
            <w:sdtEndPr/>
            <w:sdtContent>
              <w:p w:rsidR="00CA0D56" w:rsidRPr="00E41B36" w:rsidRDefault="004A02C6" w:rsidP="00CA0D56">
                <w:pPr>
                  <w:spacing w:before="60" w:after="60"/>
                  <w:rPr>
                    <w:rFonts w:cstheme="minorHAnsi"/>
                    <w:b/>
                    <w:color w:val="41413B" w:themeColor="accent4" w:themeShade="BF"/>
                    <w:sz w:val="24"/>
                  </w:rPr>
                </w:pPr>
                <w:r>
                  <w:rPr>
                    <w:rFonts w:ascii="MS Gothic" w:eastAsia="MS Gothic" w:hAnsi="MS Gothic" w:cstheme="minorHAnsi" w:hint="eastAsia"/>
                    <w:color w:val="41413B" w:themeColor="accent4" w:themeShade="BF"/>
                    <w:sz w:val="24"/>
                  </w:rPr>
                  <w:t>☐</w:t>
                </w:r>
              </w:p>
            </w:sdtContent>
          </w:sdt>
        </w:tc>
        <w:tc>
          <w:tcPr>
            <w:tcW w:w="1478" w:type="pct"/>
            <w:tcBorders>
              <w:right w:val="nil"/>
            </w:tcBorders>
            <w:vAlign w:val="center"/>
          </w:tcPr>
          <w:p w:rsidR="00CA0D56" w:rsidRPr="00E41B36" w:rsidRDefault="00CA0D56" w:rsidP="00CA0D56">
            <w:pPr>
              <w:spacing w:before="60" w:after="60"/>
              <w:rPr>
                <w:rFonts w:cstheme="minorHAnsi"/>
                <w:b/>
                <w:color w:val="41413B" w:themeColor="accent4" w:themeShade="BF"/>
                <w:sz w:val="24"/>
              </w:rPr>
            </w:pPr>
            <w:r w:rsidRPr="00E41B36">
              <w:rPr>
                <w:rFonts w:cstheme="minorHAnsi"/>
                <w:color w:val="41413B" w:themeColor="accent4" w:themeShade="BF"/>
              </w:rPr>
              <w:t>Other family member</w:t>
            </w:r>
          </w:p>
        </w:tc>
        <w:tc>
          <w:tcPr>
            <w:tcW w:w="348" w:type="pct"/>
            <w:tcBorders>
              <w:left w:val="nil"/>
            </w:tcBorders>
            <w:vAlign w:val="center"/>
          </w:tcPr>
          <w:sdt>
            <w:sdtPr>
              <w:rPr>
                <w:rFonts w:cstheme="minorHAnsi"/>
                <w:color w:val="41413B" w:themeColor="accent4" w:themeShade="BF"/>
                <w:sz w:val="24"/>
              </w:rPr>
              <w:id w:val="57682651"/>
              <w14:checkbox>
                <w14:checked w14:val="0"/>
                <w14:checkedState w14:val="2612" w14:font="MS Gothic"/>
                <w14:uncheckedState w14:val="2610" w14:font="MS Gothic"/>
              </w14:checkbox>
            </w:sdtPr>
            <w:sdtEndPr/>
            <w:sdtContent>
              <w:p w:rsidR="00CA0D56" w:rsidRPr="00E41B36" w:rsidRDefault="004A02C6" w:rsidP="00CA0D56">
                <w:pPr>
                  <w:spacing w:before="60" w:after="60"/>
                  <w:rPr>
                    <w:rFonts w:cstheme="minorHAnsi"/>
                    <w:color w:val="41413B" w:themeColor="accent4" w:themeShade="BF"/>
                    <w:sz w:val="24"/>
                  </w:rPr>
                </w:pPr>
                <w:r>
                  <w:rPr>
                    <w:rFonts w:ascii="MS Gothic" w:eastAsia="MS Gothic" w:hAnsi="MS Gothic" w:cstheme="minorHAnsi" w:hint="eastAsia"/>
                    <w:color w:val="41413B" w:themeColor="accent4" w:themeShade="BF"/>
                    <w:sz w:val="24"/>
                  </w:rPr>
                  <w:t>☐</w:t>
                </w:r>
              </w:p>
            </w:sdtContent>
          </w:sdt>
        </w:tc>
        <w:tc>
          <w:tcPr>
            <w:tcW w:w="1201" w:type="pct"/>
            <w:tcBorders>
              <w:right w:val="nil"/>
            </w:tcBorders>
            <w:vAlign w:val="center"/>
          </w:tcPr>
          <w:p w:rsidR="00CA0D56" w:rsidRPr="00E41B36" w:rsidRDefault="00CA0D56" w:rsidP="00CA0D56">
            <w:pPr>
              <w:spacing w:before="60" w:after="60"/>
              <w:rPr>
                <w:rFonts w:cstheme="minorHAnsi"/>
                <w:color w:val="41413B" w:themeColor="accent4" w:themeShade="BF"/>
              </w:rPr>
            </w:pPr>
            <w:r w:rsidRPr="00E41B36">
              <w:rPr>
                <w:rFonts w:cstheme="minorHAnsi"/>
                <w:color w:val="41413B" w:themeColor="accent4" w:themeShade="BF"/>
              </w:rPr>
              <w:t>Friend or associate</w:t>
            </w:r>
          </w:p>
        </w:tc>
        <w:tc>
          <w:tcPr>
            <w:tcW w:w="398" w:type="pct"/>
            <w:tcBorders>
              <w:left w:val="nil"/>
              <w:right w:val="nil"/>
            </w:tcBorders>
            <w:vAlign w:val="center"/>
          </w:tcPr>
          <w:sdt>
            <w:sdtPr>
              <w:rPr>
                <w:rFonts w:cstheme="minorHAnsi"/>
                <w:color w:val="41413B" w:themeColor="accent4" w:themeShade="BF"/>
                <w:sz w:val="24"/>
              </w:rPr>
              <w:id w:val="1875656235"/>
              <w14:checkbox>
                <w14:checked w14:val="0"/>
                <w14:checkedState w14:val="2612" w14:font="MS Gothic"/>
                <w14:uncheckedState w14:val="2610" w14:font="MS Gothic"/>
              </w14:checkbox>
            </w:sdtPr>
            <w:sdtEndPr/>
            <w:sdtContent>
              <w:p w:rsidR="00CA0D56" w:rsidRPr="00E41B36" w:rsidRDefault="004A02C6" w:rsidP="00CA0D56">
                <w:pPr>
                  <w:spacing w:before="60" w:after="60"/>
                  <w:rPr>
                    <w:rFonts w:cstheme="minorHAnsi"/>
                    <w:b/>
                    <w:color w:val="41413B" w:themeColor="accent4" w:themeShade="BF"/>
                    <w:sz w:val="24"/>
                  </w:rPr>
                </w:pPr>
                <w:r>
                  <w:rPr>
                    <w:rFonts w:ascii="MS Gothic" w:eastAsia="MS Gothic" w:hAnsi="MS Gothic" w:cstheme="minorHAnsi" w:hint="eastAsia"/>
                    <w:color w:val="41413B" w:themeColor="accent4" w:themeShade="BF"/>
                    <w:sz w:val="24"/>
                  </w:rPr>
                  <w:t>☐</w:t>
                </w:r>
              </w:p>
            </w:sdtContent>
          </w:sdt>
        </w:tc>
      </w:tr>
    </w:tbl>
    <w:p w:rsidR="00CA0D56" w:rsidRPr="00E41B36" w:rsidRDefault="00CA0D56" w:rsidP="00132610">
      <w:pPr>
        <w:spacing w:after="0"/>
        <w:rPr>
          <w:rFonts w:cstheme="minorHAnsi"/>
          <w:b/>
          <w:color w:val="41413B" w:themeColor="accent4" w:themeShade="BF"/>
          <w:sz w:val="24"/>
        </w:rPr>
      </w:pPr>
    </w:p>
    <w:p w:rsidR="00CA0D56" w:rsidRPr="00E41B36" w:rsidRDefault="00CA0D56" w:rsidP="00132610">
      <w:pPr>
        <w:spacing w:after="120"/>
        <w:rPr>
          <w:rFonts w:cstheme="minorHAnsi"/>
          <w:b/>
          <w:color w:val="41413B" w:themeColor="accent4" w:themeShade="BF"/>
          <w:sz w:val="24"/>
        </w:rPr>
      </w:pPr>
      <w:r w:rsidRPr="00E41B36">
        <w:rPr>
          <w:rFonts w:cstheme="minorHAnsi"/>
          <w:b/>
          <w:color w:val="41413B" w:themeColor="accent4" w:themeShade="BF"/>
          <w:sz w:val="24"/>
        </w:rPr>
        <w:t xml:space="preserve">Statement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27"/>
        <w:gridCol w:w="7417"/>
      </w:tblGrid>
      <w:tr w:rsidR="00E41B36" w:rsidRPr="00E41B36" w:rsidTr="00B605E7">
        <w:trPr>
          <w:trHeight w:val="640"/>
        </w:trPr>
        <w:tc>
          <w:tcPr>
            <w:tcW w:w="1245" w:type="pct"/>
            <w:vMerge w:val="restart"/>
          </w:tcPr>
          <w:p w:rsidR="00106B3E" w:rsidRPr="00657D66" w:rsidRDefault="00106B3E" w:rsidP="00B605E7">
            <w:pPr>
              <w:spacing w:after="120"/>
              <w:rPr>
                <w:rFonts w:cstheme="minorHAnsi"/>
                <w:i/>
                <w:color w:val="7F7F7F" w:themeColor="text1" w:themeTint="80"/>
                <w:szCs w:val="20"/>
              </w:rPr>
            </w:pPr>
            <w:r w:rsidRPr="00657D66">
              <w:rPr>
                <w:rFonts w:cstheme="minorHAnsi"/>
                <w:i/>
                <w:color w:val="7F7F7F" w:themeColor="text1" w:themeTint="80"/>
                <w:szCs w:val="20"/>
              </w:rPr>
              <w:t>Insert your name,  residential address and relationship to deceased worker</w:t>
            </w:r>
          </w:p>
        </w:tc>
        <w:tc>
          <w:tcPr>
            <w:tcW w:w="249" w:type="pct"/>
          </w:tcPr>
          <w:p w:rsidR="00106B3E" w:rsidRPr="00E41B36" w:rsidRDefault="00106B3E" w:rsidP="00B605E7">
            <w:pPr>
              <w:spacing w:after="120"/>
              <w:rPr>
                <w:rFonts w:cstheme="minorHAnsi"/>
                <w:color w:val="41413B" w:themeColor="accent4" w:themeShade="BF"/>
              </w:rPr>
            </w:pPr>
            <w:r w:rsidRPr="00E41B36">
              <w:rPr>
                <w:rFonts w:cstheme="minorHAnsi"/>
                <w:color w:val="41413B" w:themeColor="accent4" w:themeShade="BF"/>
              </w:rPr>
              <w:t>I,</w:t>
            </w:r>
          </w:p>
        </w:tc>
        <w:sdt>
          <w:sdtPr>
            <w:rPr>
              <w:rFonts w:cstheme="minorHAnsi"/>
              <w:color w:val="41413B" w:themeColor="accent4" w:themeShade="BF"/>
            </w:rPr>
            <w:id w:val="2108219503"/>
            <w:placeholder>
              <w:docPart w:val="800CE1EEBA38493EBE0D63FC297B49A8"/>
            </w:placeholder>
            <w:showingPlcHdr/>
          </w:sdtPr>
          <w:sdtEndPr/>
          <w:sdtContent>
            <w:tc>
              <w:tcPr>
                <w:tcW w:w="3506" w:type="pct"/>
              </w:tcPr>
              <w:p w:rsidR="00106B3E" w:rsidRPr="00E41B36" w:rsidRDefault="004140D1" w:rsidP="004140D1">
                <w:pPr>
                  <w:spacing w:after="120"/>
                  <w:rPr>
                    <w:rFonts w:cstheme="minorHAnsi"/>
                    <w:color w:val="41413B" w:themeColor="accent4" w:themeShade="BF"/>
                  </w:rPr>
                </w:pPr>
                <w:r w:rsidRPr="00402B4F">
                  <w:rPr>
                    <w:rStyle w:val="PlaceholderText"/>
                    <w:i/>
                    <w:color w:val="D9D9D9" w:themeColor="background1" w:themeShade="D9"/>
                  </w:rPr>
                  <w:t>Click here to enter your name</w:t>
                </w:r>
              </w:p>
            </w:tc>
          </w:sdtContent>
        </w:sdt>
      </w:tr>
      <w:tr w:rsidR="00E41B36" w:rsidRPr="00E41B36" w:rsidTr="00B605E7">
        <w:trPr>
          <w:trHeight w:val="578"/>
        </w:trPr>
        <w:tc>
          <w:tcPr>
            <w:tcW w:w="1245" w:type="pct"/>
            <w:vMerge/>
          </w:tcPr>
          <w:p w:rsidR="00106B3E" w:rsidRPr="00657D66" w:rsidRDefault="00106B3E" w:rsidP="00B605E7">
            <w:pPr>
              <w:spacing w:after="120"/>
              <w:rPr>
                <w:rFonts w:cstheme="minorHAnsi"/>
                <w:i/>
                <w:color w:val="7F7F7F" w:themeColor="text1" w:themeTint="80"/>
                <w:szCs w:val="20"/>
              </w:rPr>
            </w:pPr>
          </w:p>
        </w:tc>
        <w:tc>
          <w:tcPr>
            <w:tcW w:w="249" w:type="pct"/>
          </w:tcPr>
          <w:p w:rsidR="00106B3E" w:rsidRPr="00E41B36" w:rsidRDefault="00106B3E" w:rsidP="00B605E7">
            <w:pPr>
              <w:spacing w:after="120"/>
              <w:rPr>
                <w:rFonts w:cstheme="minorHAnsi"/>
                <w:color w:val="41413B" w:themeColor="accent4" w:themeShade="BF"/>
              </w:rPr>
            </w:pPr>
            <w:r w:rsidRPr="00E41B36">
              <w:rPr>
                <w:rFonts w:cstheme="minorHAnsi"/>
                <w:color w:val="41413B" w:themeColor="accent4" w:themeShade="BF"/>
              </w:rPr>
              <w:t xml:space="preserve">of, </w:t>
            </w:r>
          </w:p>
        </w:tc>
        <w:sdt>
          <w:sdtPr>
            <w:rPr>
              <w:rFonts w:cstheme="minorHAnsi"/>
              <w:color w:val="41413B" w:themeColor="accent4" w:themeShade="BF"/>
            </w:rPr>
            <w:id w:val="2138984251"/>
            <w:placeholder>
              <w:docPart w:val="BBEEB70ED9D445628A9D495217CC5551"/>
            </w:placeholder>
            <w:showingPlcHdr/>
          </w:sdtPr>
          <w:sdtEndPr/>
          <w:sdtContent>
            <w:tc>
              <w:tcPr>
                <w:tcW w:w="3506" w:type="pct"/>
              </w:tcPr>
              <w:p w:rsidR="00106B3E" w:rsidRPr="00E41B36" w:rsidRDefault="004140D1" w:rsidP="004140D1">
                <w:pPr>
                  <w:spacing w:after="120"/>
                  <w:rPr>
                    <w:rFonts w:cstheme="minorHAnsi"/>
                    <w:color w:val="41413B" w:themeColor="accent4" w:themeShade="BF"/>
                  </w:rPr>
                </w:pPr>
                <w:r w:rsidRPr="00402B4F">
                  <w:rPr>
                    <w:rStyle w:val="PlaceholderText"/>
                    <w:i/>
                    <w:color w:val="D9D9D9" w:themeColor="background1" w:themeShade="D9"/>
                  </w:rPr>
                  <w:t>Click here to enter your address and relationship to deceased</w:t>
                </w:r>
              </w:p>
            </w:tc>
          </w:sdtContent>
        </w:sdt>
      </w:tr>
      <w:tr w:rsidR="00E41B36" w:rsidRPr="00E41B36" w:rsidTr="00B605E7">
        <w:tc>
          <w:tcPr>
            <w:tcW w:w="1245" w:type="pct"/>
          </w:tcPr>
          <w:p w:rsidR="00106B3E" w:rsidRPr="00657D66" w:rsidRDefault="00106B3E" w:rsidP="00B605E7">
            <w:pPr>
              <w:spacing w:after="120"/>
              <w:rPr>
                <w:rFonts w:cstheme="minorHAnsi"/>
                <w:i/>
                <w:color w:val="7F7F7F" w:themeColor="text1" w:themeTint="80"/>
                <w:szCs w:val="20"/>
              </w:rPr>
            </w:pPr>
          </w:p>
        </w:tc>
        <w:tc>
          <w:tcPr>
            <w:tcW w:w="3755" w:type="pct"/>
            <w:gridSpan w:val="2"/>
          </w:tcPr>
          <w:p w:rsidR="00106B3E" w:rsidRPr="00E41B36" w:rsidRDefault="00106B3E" w:rsidP="00B605E7">
            <w:pPr>
              <w:spacing w:after="120"/>
              <w:rPr>
                <w:rFonts w:cstheme="minorHAnsi"/>
                <w:color w:val="41413B" w:themeColor="accent4" w:themeShade="BF"/>
              </w:rPr>
            </w:pPr>
            <w:r w:rsidRPr="00E41B36">
              <w:rPr>
                <w:rFonts w:cstheme="minorHAnsi"/>
                <w:color w:val="41413B" w:themeColor="accent4" w:themeShade="BF"/>
              </w:rPr>
              <w:t>Make the following statement:</w:t>
            </w:r>
          </w:p>
        </w:tc>
      </w:tr>
      <w:tr w:rsidR="00E41B36" w:rsidRPr="00E41B36" w:rsidTr="00B605E7">
        <w:tc>
          <w:tcPr>
            <w:tcW w:w="1245" w:type="pct"/>
          </w:tcPr>
          <w:p w:rsidR="00106B3E" w:rsidRPr="00657D66" w:rsidRDefault="00106B3E" w:rsidP="00B605E7">
            <w:pPr>
              <w:spacing w:after="120"/>
              <w:rPr>
                <w:rFonts w:cstheme="minorHAnsi"/>
                <w:i/>
                <w:color w:val="7F7F7F" w:themeColor="text1" w:themeTint="80"/>
                <w:szCs w:val="20"/>
              </w:rPr>
            </w:pPr>
            <w:r w:rsidRPr="00657D66">
              <w:rPr>
                <w:rFonts w:cstheme="minorHAnsi"/>
                <w:i/>
                <w:color w:val="7F7F7F" w:themeColor="text1" w:themeTint="80"/>
                <w:szCs w:val="20"/>
              </w:rPr>
              <w:t>Set out information about the cost/s you have paid, including:</w:t>
            </w:r>
          </w:p>
          <w:p w:rsidR="00106B3E" w:rsidRPr="00657D66"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657D66">
              <w:rPr>
                <w:rFonts w:asciiTheme="minorHAnsi" w:hAnsiTheme="minorHAnsi" w:cstheme="minorHAnsi"/>
                <w:i/>
                <w:color w:val="7F7F7F" w:themeColor="text1" w:themeTint="80"/>
                <w:sz w:val="20"/>
                <w:szCs w:val="20"/>
              </w:rPr>
              <w:t>name of organisation paid</w:t>
            </w:r>
          </w:p>
          <w:p w:rsidR="00106B3E" w:rsidRPr="00657D66"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657D66">
              <w:rPr>
                <w:rFonts w:asciiTheme="minorHAnsi" w:hAnsiTheme="minorHAnsi" w:cstheme="minorHAnsi"/>
                <w:i/>
                <w:color w:val="7F7F7F" w:themeColor="text1" w:themeTint="80"/>
                <w:sz w:val="20"/>
                <w:szCs w:val="20"/>
              </w:rPr>
              <w:t>amount paid</w:t>
            </w:r>
          </w:p>
          <w:p w:rsidR="00106B3E" w:rsidRPr="00657D66"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657D66">
              <w:rPr>
                <w:rFonts w:asciiTheme="minorHAnsi" w:hAnsiTheme="minorHAnsi" w:cstheme="minorHAnsi"/>
                <w:i/>
                <w:color w:val="7F7F7F" w:themeColor="text1" w:themeTint="80"/>
                <w:sz w:val="20"/>
                <w:szCs w:val="20"/>
              </w:rPr>
              <w:t>date paid</w:t>
            </w:r>
          </w:p>
          <w:p w:rsidR="001F5040" w:rsidRPr="00657D66" w:rsidRDefault="001F5040"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657D66">
              <w:rPr>
                <w:rFonts w:asciiTheme="minorHAnsi" w:hAnsiTheme="minorHAnsi" w:cstheme="minorHAnsi"/>
                <w:i/>
                <w:color w:val="7F7F7F" w:themeColor="text1" w:themeTint="80"/>
                <w:sz w:val="20"/>
                <w:szCs w:val="20"/>
              </w:rPr>
              <w:t>how it relates to the burial or cremation service</w:t>
            </w:r>
          </w:p>
          <w:p w:rsidR="00AB599E" w:rsidRPr="00657D66" w:rsidRDefault="00AB599E" w:rsidP="00AB599E">
            <w:pPr>
              <w:spacing w:after="120"/>
              <w:rPr>
                <w:rFonts w:cstheme="minorHAnsi"/>
                <w:i/>
                <w:color w:val="7F7F7F" w:themeColor="text1" w:themeTint="80"/>
                <w:szCs w:val="20"/>
              </w:rPr>
            </w:pPr>
          </w:p>
          <w:p w:rsidR="00AB599E" w:rsidRPr="00657D66" w:rsidRDefault="00AB599E" w:rsidP="00AB599E">
            <w:pPr>
              <w:spacing w:after="120"/>
              <w:rPr>
                <w:rFonts w:cstheme="minorHAnsi"/>
                <w:i/>
                <w:color w:val="7F7F7F" w:themeColor="text1" w:themeTint="80"/>
                <w:szCs w:val="20"/>
              </w:rPr>
            </w:pPr>
          </w:p>
          <w:p w:rsidR="00AB599E" w:rsidRPr="00657D66" w:rsidRDefault="00AB599E" w:rsidP="00AB599E">
            <w:pPr>
              <w:spacing w:after="120"/>
              <w:rPr>
                <w:rFonts w:cstheme="minorHAnsi"/>
                <w:i/>
                <w:color w:val="7F7F7F" w:themeColor="text1" w:themeTint="80"/>
                <w:szCs w:val="20"/>
              </w:rPr>
            </w:pPr>
          </w:p>
        </w:tc>
        <w:sdt>
          <w:sdtPr>
            <w:rPr>
              <w:rFonts w:cstheme="minorHAnsi"/>
              <w:color w:val="41413B" w:themeColor="accent4" w:themeShade="BF"/>
            </w:rPr>
            <w:id w:val="437656979"/>
            <w:placeholder>
              <w:docPart w:val="195648854236472795950B9A7A64065D"/>
            </w:placeholder>
            <w:showingPlcHdr/>
          </w:sdtPr>
          <w:sdtEndPr/>
          <w:sdtContent>
            <w:tc>
              <w:tcPr>
                <w:tcW w:w="3755" w:type="pct"/>
                <w:gridSpan w:val="2"/>
              </w:tcPr>
              <w:p w:rsidR="00106B3E" w:rsidRPr="00E41B36" w:rsidRDefault="004140D1" w:rsidP="004140D1">
                <w:pPr>
                  <w:spacing w:after="120"/>
                  <w:rPr>
                    <w:rFonts w:cstheme="minorHAnsi"/>
                    <w:color w:val="41413B" w:themeColor="accent4" w:themeShade="BF"/>
                  </w:rPr>
                </w:pPr>
                <w:r w:rsidRPr="00402B4F">
                  <w:rPr>
                    <w:rStyle w:val="PlaceholderText"/>
                    <w:i/>
                    <w:color w:val="D9D9D9" w:themeColor="background1" w:themeShade="D9"/>
                  </w:rPr>
                  <w:t>Click here to enter information about your statement</w:t>
                </w:r>
              </w:p>
            </w:tc>
          </w:sdtContent>
        </w:sdt>
      </w:tr>
    </w:tbl>
    <w:p w:rsidR="00CA0D56" w:rsidRPr="00E41B36" w:rsidRDefault="00CA0D56" w:rsidP="00CA0D56">
      <w:pPr>
        <w:spacing w:before="120" w:after="120"/>
        <w:rPr>
          <w:rFonts w:cstheme="minorHAnsi"/>
          <w:b/>
          <w:color w:val="41413B" w:themeColor="accent4" w:themeShade="BF"/>
          <w:sz w:val="24"/>
        </w:rPr>
      </w:pPr>
      <w:r w:rsidRPr="00E41B36">
        <w:rPr>
          <w:rFonts w:cstheme="minorHAnsi"/>
          <w:b/>
          <w:color w:val="41413B" w:themeColor="accent4" w:themeShade="BF"/>
          <w:sz w:val="24"/>
        </w:rPr>
        <w:t>Declaration</w:t>
      </w:r>
    </w:p>
    <w:p w:rsidR="00106B3E" w:rsidRPr="00E41B36" w:rsidRDefault="00CA0D56" w:rsidP="004A02C6">
      <w:pPr>
        <w:spacing w:after="120"/>
        <w:rPr>
          <w:rFonts w:cstheme="minorHAnsi"/>
          <w:b/>
          <w:color w:val="41413B" w:themeColor="accent4" w:themeShade="BF"/>
          <w:sz w:val="24"/>
        </w:rPr>
      </w:pPr>
      <w:r w:rsidRPr="00E41B36">
        <w:rPr>
          <w:rFonts w:cstheme="minorHAnsi"/>
          <w:color w:val="41413B" w:themeColor="accent4" w:themeShade="BF"/>
        </w:rPr>
        <w:t>I confirm I have read the Collection Statement and confirm to the best of my knowledge, the information in this statement is true and correct. I am aware it is an offence under Victorian workers’ compensation legislation to provide false or misleading information under that legislation or in connection with a claim for compensation. I understand any information provided may be subject to verification by WorkSafe or the managing Agent.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261"/>
        <w:gridCol w:w="1410"/>
        <w:gridCol w:w="3177"/>
      </w:tblGrid>
      <w:tr w:rsidR="005B6455" w:rsidRPr="004443C9" w:rsidTr="00402B4F">
        <w:tc>
          <w:tcPr>
            <w:tcW w:w="845" w:type="pct"/>
            <w:vAlign w:val="bottom"/>
          </w:tcPr>
          <w:p w:rsidR="004A02C6" w:rsidRDefault="004A02C6" w:rsidP="00FD31AB">
            <w:pPr>
              <w:spacing w:after="0"/>
              <w:rPr>
                <w:rFonts w:cstheme="minorHAnsi"/>
                <w:color w:val="41413B" w:themeColor="accent4" w:themeShade="BF"/>
              </w:rPr>
            </w:pPr>
          </w:p>
          <w:p w:rsidR="005B6455" w:rsidRPr="004443C9" w:rsidRDefault="005B6455" w:rsidP="00FD31AB">
            <w:pPr>
              <w:spacing w:after="0"/>
              <w:rPr>
                <w:rFonts w:cstheme="minorHAnsi"/>
                <w:color w:val="41413B" w:themeColor="accent4" w:themeShade="BF"/>
              </w:rPr>
            </w:pPr>
            <w:r w:rsidRPr="004443C9">
              <w:rPr>
                <w:rFonts w:cstheme="minorHAnsi"/>
                <w:color w:val="41413B" w:themeColor="accent4" w:themeShade="BF"/>
              </w:rPr>
              <w:t>Print name:</w:t>
            </w:r>
          </w:p>
        </w:tc>
        <w:sdt>
          <w:sdtPr>
            <w:rPr>
              <w:rFonts w:cstheme="minorHAnsi"/>
              <w:color w:val="41413B" w:themeColor="accent4" w:themeShade="BF"/>
            </w:rPr>
            <w:id w:val="28775780"/>
            <w:placeholder>
              <w:docPart w:val="21A40C1680B64DB9B3534F25B822A5AA"/>
            </w:placeholder>
            <w:showingPlcHdr/>
          </w:sdtPr>
          <w:sdtEndPr/>
          <w:sdtContent>
            <w:tc>
              <w:tcPr>
                <w:tcW w:w="2001" w:type="pct"/>
                <w:tcBorders>
                  <w:bottom w:val="single" w:sz="4" w:space="0" w:color="auto"/>
                </w:tcBorders>
                <w:vAlign w:val="bottom"/>
              </w:tcPr>
              <w:p w:rsidR="005B6455" w:rsidRPr="00285AB7" w:rsidRDefault="005B6455" w:rsidP="00FD31AB">
                <w:pPr>
                  <w:spacing w:after="0"/>
                  <w:rPr>
                    <w:rFonts w:cstheme="minorHAnsi"/>
                    <w:color w:val="41413B" w:themeColor="accent4" w:themeShade="BF"/>
                  </w:rPr>
                </w:pPr>
                <w:r w:rsidRPr="00402B4F">
                  <w:rPr>
                    <w:rStyle w:val="PlaceholderText"/>
                    <w:i/>
                    <w:color w:val="D9D9D9" w:themeColor="background1" w:themeShade="D9"/>
                  </w:rPr>
                  <w:t>Click here to enter your full name</w:t>
                </w:r>
              </w:p>
            </w:tc>
          </w:sdtContent>
        </w:sdt>
        <w:tc>
          <w:tcPr>
            <w:tcW w:w="662" w:type="pct"/>
            <w:vAlign w:val="bottom"/>
          </w:tcPr>
          <w:p w:rsidR="005B6455" w:rsidRPr="005B6455" w:rsidRDefault="005B6455" w:rsidP="004A02C6">
            <w:pPr>
              <w:spacing w:after="0"/>
              <w:jc w:val="right"/>
              <w:rPr>
                <w:rFonts w:cstheme="minorHAnsi"/>
                <w:color w:val="41413B" w:themeColor="accent4" w:themeShade="BF"/>
              </w:rPr>
            </w:pPr>
            <w:r w:rsidRPr="004443C9">
              <w:rPr>
                <w:rFonts w:cstheme="minorHAnsi"/>
                <w:color w:val="41413B" w:themeColor="accent4" w:themeShade="BF"/>
              </w:rPr>
              <w:t>Signature:</w:t>
            </w:r>
          </w:p>
        </w:tc>
        <w:tc>
          <w:tcPr>
            <w:tcW w:w="1492" w:type="pct"/>
            <w:tcBorders>
              <w:bottom w:val="single" w:sz="4" w:space="0" w:color="auto"/>
            </w:tcBorders>
          </w:tcPr>
          <w:p w:rsidR="005B6455" w:rsidRPr="004443C9" w:rsidRDefault="005B6455" w:rsidP="004A02C6">
            <w:pPr>
              <w:spacing w:after="0"/>
              <w:ind w:hanging="83"/>
              <w:rPr>
                <w:rFonts w:cstheme="minorHAnsi"/>
                <w:color w:val="41413B" w:themeColor="accent4" w:themeShade="BF"/>
              </w:rPr>
            </w:pPr>
          </w:p>
        </w:tc>
      </w:tr>
      <w:tr w:rsidR="005B6455" w:rsidRPr="004443C9" w:rsidTr="00402B4F">
        <w:trPr>
          <w:trHeight w:val="441"/>
        </w:trPr>
        <w:tc>
          <w:tcPr>
            <w:tcW w:w="845" w:type="pct"/>
            <w:vAlign w:val="bottom"/>
          </w:tcPr>
          <w:p w:rsidR="005B6455" w:rsidRPr="004443C9" w:rsidRDefault="005B6455" w:rsidP="00FD31AB">
            <w:pPr>
              <w:spacing w:after="0"/>
              <w:rPr>
                <w:rFonts w:cstheme="minorHAnsi"/>
                <w:color w:val="41413B" w:themeColor="accent4" w:themeShade="BF"/>
              </w:rPr>
            </w:pPr>
            <w:r w:rsidRPr="004443C9">
              <w:rPr>
                <w:rFonts w:cstheme="minorHAnsi"/>
                <w:color w:val="41413B" w:themeColor="accent4" w:themeShade="BF"/>
              </w:rPr>
              <w:t>Contact number:</w:t>
            </w:r>
          </w:p>
        </w:tc>
        <w:sdt>
          <w:sdtPr>
            <w:rPr>
              <w:rFonts w:cstheme="minorHAnsi"/>
              <w:color w:val="41413B" w:themeColor="accent4" w:themeShade="BF"/>
            </w:rPr>
            <w:id w:val="1127346678"/>
            <w:placeholder>
              <w:docPart w:val="47AE7922878C479A89B909FC07D8A0BF"/>
            </w:placeholder>
            <w:showingPlcHdr/>
          </w:sdtPr>
          <w:sdtEndPr/>
          <w:sdtContent>
            <w:tc>
              <w:tcPr>
                <w:tcW w:w="2001" w:type="pct"/>
                <w:tcBorders>
                  <w:top w:val="single" w:sz="4" w:space="0" w:color="auto"/>
                  <w:bottom w:val="single" w:sz="4" w:space="0" w:color="auto"/>
                </w:tcBorders>
                <w:vAlign w:val="bottom"/>
              </w:tcPr>
              <w:p w:rsidR="005B6455" w:rsidRPr="004443C9" w:rsidRDefault="005B6455" w:rsidP="00FD31AB">
                <w:pPr>
                  <w:spacing w:after="0"/>
                  <w:rPr>
                    <w:rFonts w:cstheme="minorHAnsi"/>
                    <w:color w:val="41413B" w:themeColor="accent4" w:themeShade="BF"/>
                  </w:rPr>
                </w:pPr>
                <w:r w:rsidRPr="00285AB7">
                  <w:rPr>
                    <w:rStyle w:val="PlaceholderText"/>
                    <w:i/>
                    <w:color w:val="D9D9D9" w:themeColor="background1" w:themeShade="D9"/>
                  </w:rPr>
                  <w:t xml:space="preserve">Click here to enter </w:t>
                </w:r>
                <w:r>
                  <w:rPr>
                    <w:rStyle w:val="PlaceholderText"/>
                    <w:i/>
                    <w:color w:val="D9D9D9" w:themeColor="background1" w:themeShade="D9"/>
                  </w:rPr>
                  <w:t xml:space="preserve">your </w:t>
                </w:r>
                <w:r w:rsidRPr="00285AB7">
                  <w:rPr>
                    <w:rStyle w:val="PlaceholderText"/>
                    <w:i/>
                    <w:color w:val="D9D9D9" w:themeColor="background1" w:themeShade="D9"/>
                  </w:rPr>
                  <w:t>contact number</w:t>
                </w:r>
              </w:p>
            </w:tc>
          </w:sdtContent>
        </w:sdt>
        <w:tc>
          <w:tcPr>
            <w:tcW w:w="662" w:type="pct"/>
            <w:vAlign w:val="bottom"/>
          </w:tcPr>
          <w:p w:rsidR="005B6455" w:rsidRPr="004443C9" w:rsidRDefault="005B6455" w:rsidP="00FD31AB">
            <w:pPr>
              <w:spacing w:after="0"/>
              <w:jc w:val="right"/>
              <w:rPr>
                <w:rFonts w:cstheme="minorHAnsi"/>
                <w:color w:val="41413B" w:themeColor="accent4" w:themeShade="BF"/>
              </w:rPr>
            </w:pPr>
            <w:r w:rsidRPr="004443C9">
              <w:rPr>
                <w:rFonts w:cstheme="minorHAnsi"/>
                <w:color w:val="41413B" w:themeColor="accent4" w:themeShade="BF"/>
              </w:rPr>
              <w:t>Date:</w:t>
            </w:r>
          </w:p>
        </w:tc>
        <w:sdt>
          <w:sdtPr>
            <w:rPr>
              <w:rFonts w:cstheme="minorHAnsi"/>
              <w:color w:val="41413B" w:themeColor="accent4" w:themeShade="BF"/>
            </w:rPr>
            <w:id w:val="1333103812"/>
            <w:placeholder>
              <w:docPart w:val="7D44B29429804EB1B8C108E294F40151"/>
            </w:placeholder>
            <w:showingPlcHdr/>
            <w:date w:fullDate="2022-06-08T00:00:00Z">
              <w:dateFormat w:val="d/MM/yyyy"/>
              <w:lid w:val="en-AU"/>
              <w:storeMappedDataAs w:val="dateTime"/>
              <w:calendar w:val="gregorian"/>
            </w:date>
          </w:sdtPr>
          <w:sdtEndPr/>
          <w:sdtContent>
            <w:tc>
              <w:tcPr>
                <w:tcW w:w="1492" w:type="pct"/>
                <w:tcBorders>
                  <w:top w:val="single" w:sz="4" w:space="0" w:color="auto"/>
                  <w:bottom w:val="single" w:sz="4" w:space="0" w:color="auto"/>
                </w:tcBorders>
                <w:vAlign w:val="bottom"/>
              </w:tcPr>
              <w:p w:rsidR="005B6455" w:rsidRPr="004443C9" w:rsidRDefault="004A02C6" w:rsidP="004A02C6">
                <w:pPr>
                  <w:spacing w:after="0"/>
                  <w:rPr>
                    <w:rFonts w:cstheme="minorHAnsi"/>
                    <w:color w:val="41413B" w:themeColor="accent4" w:themeShade="BF"/>
                  </w:rPr>
                </w:pPr>
                <w:r w:rsidRPr="00285AB7">
                  <w:rPr>
                    <w:rFonts w:cstheme="minorHAnsi"/>
                    <w:i/>
                    <w:color w:val="D9D9D9" w:themeColor="background1" w:themeShade="D9"/>
                  </w:rPr>
                  <w:t>Click here to enter a date</w:t>
                </w:r>
              </w:p>
            </w:tc>
          </w:sdtContent>
        </w:sdt>
      </w:tr>
      <w:tr w:rsidR="005B6455" w:rsidRPr="004443C9" w:rsidTr="00FD31AB">
        <w:tc>
          <w:tcPr>
            <w:tcW w:w="845" w:type="pct"/>
            <w:vAlign w:val="bottom"/>
          </w:tcPr>
          <w:p w:rsidR="005B6455" w:rsidRDefault="005B6455" w:rsidP="00FD31AB">
            <w:pPr>
              <w:spacing w:after="0"/>
              <w:rPr>
                <w:rFonts w:cstheme="minorHAnsi"/>
                <w:color w:val="41413B" w:themeColor="accent4" w:themeShade="BF"/>
              </w:rPr>
            </w:pPr>
          </w:p>
          <w:p w:rsidR="005B6455" w:rsidRPr="004443C9" w:rsidRDefault="005B6455" w:rsidP="00FD31AB">
            <w:pPr>
              <w:spacing w:after="0"/>
              <w:rPr>
                <w:rFonts w:cstheme="minorHAnsi"/>
                <w:color w:val="41413B" w:themeColor="accent4" w:themeShade="BF"/>
              </w:rPr>
            </w:pPr>
            <w:r w:rsidRPr="004443C9">
              <w:rPr>
                <w:rFonts w:cstheme="minorHAnsi"/>
                <w:color w:val="41413B" w:themeColor="accent4" w:themeShade="BF"/>
              </w:rPr>
              <w:t>Email address:</w:t>
            </w:r>
          </w:p>
        </w:tc>
        <w:sdt>
          <w:sdtPr>
            <w:rPr>
              <w:rFonts w:cstheme="minorHAnsi"/>
              <w:color w:val="41413B" w:themeColor="accent4" w:themeShade="BF"/>
            </w:rPr>
            <w:id w:val="1716622648"/>
            <w:placeholder>
              <w:docPart w:val="691D3DEBD0724F70AFB83A17D6CB6B04"/>
            </w:placeholder>
            <w:showingPlcHdr/>
          </w:sdtPr>
          <w:sdtEndPr/>
          <w:sdtContent>
            <w:tc>
              <w:tcPr>
                <w:tcW w:w="4155" w:type="pct"/>
                <w:gridSpan w:val="3"/>
                <w:tcBorders>
                  <w:bottom w:val="single" w:sz="4" w:space="0" w:color="auto"/>
                </w:tcBorders>
                <w:vAlign w:val="bottom"/>
              </w:tcPr>
              <w:p w:rsidR="005B6455" w:rsidRPr="004443C9" w:rsidRDefault="005B6455" w:rsidP="00FD31AB">
                <w:pPr>
                  <w:spacing w:after="0"/>
                  <w:rPr>
                    <w:rFonts w:cstheme="minorHAnsi"/>
                    <w:color w:val="41413B" w:themeColor="accent4" w:themeShade="BF"/>
                  </w:rPr>
                </w:pPr>
                <w:r w:rsidRPr="00285AB7">
                  <w:rPr>
                    <w:rStyle w:val="PlaceholderText"/>
                    <w:i/>
                    <w:color w:val="D9D9D9" w:themeColor="background1" w:themeShade="D9"/>
                  </w:rPr>
                  <w:t>Click here to enter your email address</w:t>
                </w:r>
              </w:p>
            </w:tc>
          </w:sdtContent>
        </w:sdt>
      </w:tr>
    </w:tbl>
    <w:p w:rsidR="000A2F3B" w:rsidRPr="00E41B36" w:rsidRDefault="000A2F3B">
      <w:pPr>
        <w:adjustRightInd/>
        <w:snapToGrid/>
        <w:spacing w:after="0"/>
        <w:rPr>
          <w:rFonts w:cstheme="minorHAnsi"/>
          <w:b/>
          <w:color w:val="41413B" w:themeColor="accent4" w:themeShade="BF"/>
          <w:sz w:val="24"/>
        </w:rPr>
      </w:pPr>
    </w:p>
    <w:sectPr w:rsidR="000A2F3B" w:rsidRPr="00E41B36" w:rsidSect="000073F9">
      <w:type w:val="continuous"/>
      <w:pgSz w:w="11906" w:h="16838" w:code="9"/>
      <w:pgMar w:top="941" w:right="737" w:bottom="567" w:left="737" w:header="124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B0" w:rsidRDefault="00673CB0">
      <w:r>
        <w:separator/>
      </w:r>
    </w:p>
  </w:endnote>
  <w:endnote w:type="continuationSeparator" w:id="0">
    <w:p w:rsidR="00673CB0" w:rsidRDefault="006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A8" w:rsidRDefault="003A1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A8" w:rsidRDefault="003A1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A8" w:rsidRDefault="003A1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B0" w:rsidRDefault="00673CB0">
      <w:r>
        <w:separator/>
      </w:r>
    </w:p>
  </w:footnote>
  <w:footnote w:type="continuationSeparator" w:id="0">
    <w:p w:rsidR="00673CB0" w:rsidRDefault="0067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A8" w:rsidRDefault="003A1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C4" w:rsidRDefault="003A14C4">
    <w:pPr>
      <w:pStyle w:val="Header"/>
    </w:pPr>
    <w:r>
      <w:rPr>
        <w:noProof/>
      </w:rPr>
      <w:drawing>
        <wp:anchor distT="0" distB="0" distL="114300" distR="114300" simplePos="0" relativeHeight="251657728" behindDoc="1" locked="1" layoutInCell="1" allowOverlap="1" wp14:anchorId="3E2A2F53" wp14:editId="73666887">
          <wp:simplePos x="0" y="0"/>
          <wp:positionH relativeFrom="page">
            <wp:posOffset>25400</wp:posOffset>
          </wp:positionH>
          <wp:positionV relativeFrom="page">
            <wp:posOffset>50800</wp:posOffset>
          </wp:positionV>
          <wp:extent cx="7556500" cy="3949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ner-01-01.png"/>
                  <pic:cNvPicPr/>
                </pic:nvPicPr>
                <pic:blipFill>
                  <a:blip r:embed="rId1"/>
                  <a:stretch>
                    <a:fillRect/>
                  </a:stretch>
                </pic:blipFill>
                <pic:spPr>
                  <a:xfrm>
                    <a:off x="0" y="0"/>
                    <a:ext cx="7556500" cy="3949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A8" w:rsidRDefault="003A1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11pt;height:15pt" o:bullet="t">
        <v:imagedata r:id="rId1" o:title="bullet-3-01"/>
      </v:shape>
    </w:pict>
  </w:numPicBullet>
  <w:numPicBullet w:numPicBulletId="1">
    <w:pict>
      <v:shape id="_x0000_i1343" type="#_x0000_t75" style="width:9pt;height:12pt" o:bullet="t">
        <v:imagedata r:id="rId2" o:title="Grey bullet"/>
      </v:shape>
    </w:pict>
  </w:numPicBullet>
  <w:abstractNum w:abstractNumId="0">
    <w:nsid w:val="FFFFFF89"/>
    <w:multiLevelType w:val="singleLevel"/>
    <w:tmpl w:val="E9BC58B2"/>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4F37AF5"/>
    <w:multiLevelType w:val="hybridMultilevel"/>
    <w:tmpl w:val="8E64076E"/>
    <w:lvl w:ilvl="0" w:tplc="FFFFFFFF">
      <w:start w:val="1"/>
      <w:numFmt w:val="decimal"/>
      <w:lvlText w:val="%1."/>
      <w:lvlJc w:val="left"/>
      <w:pPr>
        <w:tabs>
          <w:tab w:val="num" w:pos="380"/>
        </w:tabs>
        <w:ind w:left="380" w:hanging="380"/>
      </w:pPr>
      <w:rPr>
        <w:rFonts w:hint="default"/>
      </w:rPr>
    </w:lvl>
    <w:lvl w:ilvl="1" w:tplc="0C09000F">
      <w:start w:val="1"/>
      <w:numFmt w:val="decimal"/>
      <w:lvlText w:val="%2."/>
      <w:lvlJc w:val="left"/>
      <w:pPr>
        <w:tabs>
          <w:tab w:val="num" w:pos="1440"/>
        </w:tabs>
        <w:ind w:left="1440" w:hanging="360"/>
      </w:pPr>
      <w:rPr>
        <w:rFonts w:hint="default"/>
      </w:rPr>
    </w:lvl>
    <w:lvl w:ilvl="2" w:tplc="0C09000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113D70"/>
    <w:multiLevelType w:val="hybridMultilevel"/>
    <w:tmpl w:val="78024B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AD37C5D"/>
    <w:multiLevelType w:val="hybridMultilevel"/>
    <w:tmpl w:val="A7DA0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5549D"/>
    <w:multiLevelType w:val="multilevel"/>
    <w:tmpl w:val="4EAA3E2E"/>
    <w:numStyleLink w:val="ListNumber"/>
  </w:abstractNum>
  <w:abstractNum w:abstractNumId="5">
    <w:nsid w:val="1B844ED1"/>
    <w:multiLevelType w:val="hybridMultilevel"/>
    <w:tmpl w:val="78024B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C1921DB"/>
    <w:multiLevelType w:val="hybridMultilevel"/>
    <w:tmpl w:val="80D4C0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CF4738"/>
    <w:multiLevelType w:val="hybridMultilevel"/>
    <w:tmpl w:val="D214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BC571E"/>
    <w:multiLevelType w:val="hybridMultilevel"/>
    <w:tmpl w:val="A86E2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800968"/>
    <w:multiLevelType w:val="multilevel"/>
    <w:tmpl w:val="C922C79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0">
    <w:nsid w:val="2D363A4C"/>
    <w:multiLevelType w:val="multilevel"/>
    <w:tmpl w:val="8774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E1D40"/>
    <w:multiLevelType w:val="hybridMultilevel"/>
    <w:tmpl w:val="C10A1B1A"/>
    <w:lvl w:ilvl="0" w:tplc="C420717C">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8704DC"/>
    <w:multiLevelType w:val="hybridMultilevel"/>
    <w:tmpl w:val="253CE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773FBA"/>
    <w:multiLevelType w:val="hybridMultilevel"/>
    <w:tmpl w:val="17C2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DC727A"/>
    <w:multiLevelType w:val="multilevel"/>
    <w:tmpl w:val="4EAA3E2E"/>
    <w:numStyleLink w:val="ListNumber"/>
  </w:abstractNum>
  <w:abstractNum w:abstractNumId="15">
    <w:nsid w:val="38123870"/>
    <w:multiLevelType w:val="hybridMultilevel"/>
    <w:tmpl w:val="2A14CF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9287D11"/>
    <w:multiLevelType w:val="hybridMultilevel"/>
    <w:tmpl w:val="4114F3C6"/>
    <w:lvl w:ilvl="0" w:tplc="32266546">
      <w:start w:val="1"/>
      <w:numFmt w:val="bullet"/>
      <w:lvlText w:val=""/>
      <w:lvlPicBulletId w:val="0"/>
      <w:lvlJc w:val="left"/>
      <w:pPr>
        <w:ind w:left="927"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9A3D42"/>
    <w:multiLevelType w:val="multilevel"/>
    <w:tmpl w:val="4EAA3E2E"/>
    <w:styleLink w:val="ListNumber"/>
    <w:lvl w:ilvl="0">
      <w:start w:val="1"/>
      <w:numFmt w:val="decimal"/>
      <w:pStyle w:val="ListNumber0"/>
      <w:lvlText w:val="%1"/>
      <w:lvlJc w:val="left"/>
      <w:pPr>
        <w:ind w:left="360" w:hanging="360"/>
      </w:pPr>
      <w:rPr>
        <w:rFonts w:hint="default"/>
        <w:b/>
        <w:bCs w:val="0"/>
        <w:i w:val="0"/>
        <w:iCs w:val="0"/>
        <w:caps w:val="0"/>
        <w:strike w:val="0"/>
        <w:dstrike w:val="0"/>
        <w:vanish w:val="0"/>
        <w:color w:val="000000" w:themeColor="text1"/>
        <w:spacing w:val="0"/>
        <w:kern w:val="0"/>
        <w:position w:val="0"/>
        <w:sz w:val="20"/>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8">
    <w:nsid w:val="3F887A4B"/>
    <w:multiLevelType w:val="multilevel"/>
    <w:tmpl w:val="4EAA3E2E"/>
    <w:numStyleLink w:val="ListNumber"/>
  </w:abstractNum>
  <w:abstractNum w:abstractNumId="19">
    <w:nsid w:val="42F907AC"/>
    <w:multiLevelType w:val="hybridMultilevel"/>
    <w:tmpl w:val="09C08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1">
    <w:nsid w:val="448B4BB2"/>
    <w:multiLevelType w:val="hybridMultilevel"/>
    <w:tmpl w:val="7E1A50EC"/>
    <w:lvl w:ilvl="0" w:tplc="C6D6B548">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2A1E23"/>
    <w:multiLevelType w:val="multilevel"/>
    <w:tmpl w:val="4EAA3E2E"/>
    <w:numStyleLink w:val="ListNumber"/>
  </w:abstractNum>
  <w:abstractNum w:abstractNumId="23">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7DF6A22"/>
    <w:multiLevelType w:val="hybridMultilevel"/>
    <w:tmpl w:val="E578D630"/>
    <w:lvl w:ilvl="0" w:tplc="DE22824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6">
    <w:nsid w:val="59624DAE"/>
    <w:multiLevelType w:val="hybridMultilevel"/>
    <w:tmpl w:val="B75029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BE656DD"/>
    <w:multiLevelType w:val="multilevel"/>
    <w:tmpl w:val="4EAA3E2E"/>
    <w:numStyleLink w:val="ListNumber"/>
  </w:abstractNum>
  <w:abstractNum w:abstractNumId="28">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nsid w:val="65036C20"/>
    <w:multiLevelType w:val="hybridMultilevel"/>
    <w:tmpl w:val="9AFACED4"/>
    <w:lvl w:ilvl="0" w:tplc="15D284D8">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497AAD"/>
    <w:multiLevelType w:val="multilevel"/>
    <w:tmpl w:val="4EAA3E2E"/>
    <w:numStyleLink w:val="ListNumber"/>
  </w:abstractNum>
  <w:abstractNum w:abstractNumId="31">
    <w:nsid w:val="6F751FD5"/>
    <w:multiLevelType w:val="multilevel"/>
    <w:tmpl w:val="4EAA3E2E"/>
    <w:numStyleLink w:val="ListNumber"/>
  </w:abstractNum>
  <w:abstractNum w:abstractNumId="32">
    <w:nsid w:val="732B0739"/>
    <w:multiLevelType w:val="hybridMultilevel"/>
    <w:tmpl w:val="916E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713F5E"/>
    <w:multiLevelType w:val="hybridMultilevel"/>
    <w:tmpl w:val="8A4E4922"/>
    <w:lvl w:ilvl="0" w:tplc="DE22824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5D96379"/>
    <w:multiLevelType w:val="multilevel"/>
    <w:tmpl w:val="9E88459C"/>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nsid w:val="78930488"/>
    <w:multiLevelType w:val="hybridMultilevel"/>
    <w:tmpl w:val="7C52D3AE"/>
    <w:lvl w:ilvl="0" w:tplc="DE22824C">
      <w:start w:val="3"/>
      <w:numFmt w:val="bullet"/>
      <w:lvlText w:val="-"/>
      <w:lvlJc w:val="left"/>
      <w:pPr>
        <w:ind w:left="360" w:hanging="360"/>
      </w:pPr>
      <w:rPr>
        <w:rFonts w:ascii="Calibri" w:eastAsiaTheme="minorHAnsi" w:hAnsi="Calibri" w:cs="Calibri" w:hint="default"/>
      </w:rPr>
    </w:lvl>
    <w:lvl w:ilvl="1" w:tplc="DE22824C">
      <w:start w:val="3"/>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28"/>
  </w:num>
  <w:num w:numId="4">
    <w:abstractNumId w:val="17"/>
  </w:num>
  <w:num w:numId="5">
    <w:abstractNumId w:val="34"/>
  </w:num>
  <w:num w:numId="6">
    <w:abstractNumId w:val="9"/>
  </w:num>
  <w:num w:numId="7">
    <w:abstractNumId w:val="25"/>
  </w:num>
  <w:num w:numId="8">
    <w:abstractNumId w:val="17"/>
  </w:num>
  <w:num w:numId="9">
    <w:abstractNumId w:val="27"/>
  </w:num>
  <w:num w:numId="10">
    <w:abstractNumId w:val="27"/>
  </w:num>
  <w:num w:numId="11">
    <w:abstractNumId w:val="27"/>
  </w:num>
  <w:num w:numId="12">
    <w:abstractNumId w:val="0"/>
  </w:num>
  <w:num w:numId="13">
    <w:abstractNumId w:val="4"/>
  </w:num>
  <w:num w:numId="14">
    <w:abstractNumId w:val="30"/>
  </w:num>
  <w:num w:numId="15">
    <w:abstractNumId w:val="31"/>
  </w:num>
  <w:num w:numId="16">
    <w:abstractNumId w:val="14"/>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16"/>
  </w:num>
  <w:num w:numId="25">
    <w:abstractNumId w:val="26"/>
  </w:num>
  <w:num w:numId="26">
    <w:abstractNumId w:val="0"/>
  </w:num>
  <w:num w:numId="27">
    <w:abstractNumId w:val="0"/>
  </w:num>
  <w:num w:numId="28">
    <w:abstractNumId w:val="21"/>
  </w:num>
  <w:num w:numId="29">
    <w:abstractNumId w:val="17"/>
  </w:num>
  <w:num w:numId="30">
    <w:abstractNumId w:val="22"/>
  </w:num>
  <w:num w:numId="31">
    <w:abstractNumId w:val="9"/>
  </w:num>
  <w:num w:numId="32">
    <w:abstractNumId w:val="15"/>
  </w:num>
  <w:num w:numId="33">
    <w:abstractNumId w:val="1"/>
  </w:num>
  <w:num w:numId="34">
    <w:abstractNumId w:val="24"/>
  </w:num>
  <w:num w:numId="35">
    <w:abstractNumId w:val="3"/>
  </w:num>
  <w:num w:numId="36">
    <w:abstractNumId w:val="35"/>
  </w:num>
  <w:num w:numId="37">
    <w:abstractNumId w:val="12"/>
  </w:num>
  <w:num w:numId="38">
    <w:abstractNumId w:val="6"/>
  </w:num>
  <w:num w:numId="39">
    <w:abstractNumId w:val="19"/>
  </w:num>
  <w:num w:numId="40">
    <w:abstractNumId w:val="33"/>
  </w:num>
  <w:num w:numId="41">
    <w:abstractNumId w:val="10"/>
  </w:num>
  <w:num w:numId="42">
    <w:abstractNumId w:val="8"/>
  </w:num>
  <w:num w:numId="43">
    <w:abstractNumId w:val="2"/>
  </w:num>
  <w:num w:numId="44">
    <w:abstractNumId w:val="13"/>
  </w:num>
  <w:num w:numId="45">
    <w:abstractNumId w:val="5"/>
  </w:num>
  <w:num w:numId="46">
    <w:abstractNumId w:val="7"/>
  </w:num>
  <w:num w:numId="47">
    <w:abstractNumId w:val="32"/>
  </w:num>
  <w:num w:numId="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NotTrackFormatting/>
  <w:documentProtection w:edit="forms" w:enforcement="1" w:cryptProviderType="rsaFull" w:cryptAlgorithmClass="hash" w:cryptAlgorithmType="typeAny" w:cryptAlgorithmSid="4" w:cryptSpinCount="100000" w:hash="GbZcLjlff6n1vJ+RUm/NWsulSnw=" w:salt="/ss+4dDLEFt/tXtq8uy+p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106B3E"/>
    <w:rsid w:val="00000433"/>
    <w:rsid w:val="00000434"/>
    <w:rsid w:val="00003FD6"/>
    <w:rsid w:val="00004B93"/>
    <w:rsid w:val="00006FEF"/>
    <w:rsid w:val="000071BD"/>
    <w:rsid w:val="000073F9"/>
    <w:rsid w:val="00013C8D"/>
    <w:rsid w:val="00017E68"/>
    <w:rsid w:val="00022EB9"/>
    <w:rsid w:val="00024AC9"/>
    <w:rsid w:val="00024B27"/>
    <w:rsid w:val="00025935"/>
    <w:rsid w:val="00025C3D"/>
    <w:rsid w:val="00027634"/>
    <w:rsid w:val="000335D5"/>
    <w:rsid w:val="00037324"/>
    <w:rsid w:val="00037C43"/>
    <w:rsid w:val="00040F14"/>
    <w:rsid w:val="00041B44"/>
    <w:rsid w:val="00041EDF"/>
    <w:rsid w:val="00042BFE"/>
    <w:rsid w:val="00042E11"/>
    <w:rsid w:val="00046218"/>
    <w:rsid w:val="00047E31"/>
    <w:rsid w:val="00051013"/>
    <w:rsid w:val="00053BEA"/>
    <w:rsid w:val="00055569"/>
    <w:rsid w:val="00056290"/>
    <w:rsid w:val="00062A53"/>
    <w:rsid w:val="00062B77"/>
    <w:rsid w:val="00062C5E"/>
    <w:rsid w:val="000632A2"/>
    <w:rsid w:val="000633C8"/>
    <w:rsid w:val="000638F3"/>
    <w:rsid w:val="00064CCB"/>
    <w:rsid w:val="0006739A"/>
    <w:rsid w:val="00070C7D"/>
    <w:rsid w:val="000716C4"/>
    <w:rsid w:val="00074CE1"/>
    <w:rsid w:val="00076423"/>
    <w:rsid w:val="000775EC"/>
    <w:rsid w:val="0008354D"/>
    <w:rsid w:val="00084C64"/>
    <w:rsid w:val="00092E15"/>
    <w:rsid w:val="000932F9"/>
    <w:rsid w:val="00095A63"/>
    <w:rsid w:val="000A2F3B"/>
    <w:rsid w:val="000A39C1"/>
    <w:rsid w:val="000A3EE7"/>
    <w:rsid w:val="000A588A"/>
    <w:rsid w:val="000B33AC"/>
    <w:rsid w:val="000B3B36"/>
    <w:rsid w:val="000B4BDF"/>
    <w:rsid w:val="000B5D92"/>
    <w:rsid w:val="000B7170"/>
    <w:rsid w:val="000D08F8"/>
    <w:rsid w:val="000D1D31"/>
    <w:rsid w:val="000D20F8"/>
    <w:rsid w:val="000D2FF7"/>
    <w:rsid w:val="000D3F15"/>
    <w:rsid w:val="000D4310"/>
    <w:rsid w:val="000D4EDC"/>
    <w:rsid w:val="000E7292"/>
    <w:rsid w:val="000F0DDD"/>
    <w:rsid w:val="000F2126"/>
    <w:rsid w:val="000F56FB"/>
    <w:rsid w:val="00100E09"/>
    <w:rsid w:val="0010428D"/>
    <w:rsid w:val="00105BBD"/>
    <w:rsid w:val="001061BC"/>
    <w:rsid w:val="001067C4"/>
    <w:rsid w:val="00106B3E"/>
    <w:rsid w:val="00110FF8"/>
    <w:rsid w:val="00111AB6"/>
    <w:rsid w:val="001135C2"/>
    <w:rsid w:val="00115606"/>
    <w:rsid w:val="0012162C"/>
    <w:rsid w:val="00122109"/>
    <w:rsid w:val="00124A82"/>
    <w:rsid w:val="00126245"/>
    <w:rsid w:val="00127594"/>
    <w:rsid w:val="00127A40"/>
    <w:rsid w:val="00130AF5"/>
    <w:rsid w:val="00132610"/>
    <w:rsid w:val="0013296B"/>
    <w:rsid w:val="00133BB0"/>
    <w:rsid w:val="00134137"/>
    <w:rsid w:val="00141FC2"/>
    <w:rsid w:val="0014239F"/>
    <w:rsid w:val="00142595"/>
    <w:rsid w:val="00143711"/>
    <w:rsid w:val="001467B3"/>
    <w:rsid w:val="00152D9C"/>
    <w:rsid w:val="00156B80"/>
    <w:rsid w:val="00157F85"/>
    <w:rsid w:val="00160B8C"/>
    <w:rsid w:val="00161DB7"/>
    <w:rsid w:val="00161F1F"/>
    <w:rsid w:val="00161FBA"/>
    <w:rsid w:val="00162206"/>
    <w:rsid w:val="00163D74"/>
    <w:rsid w:val="00164CEB"/>
    <w:rsid w:val="00166DF1"/>
    <w:rsid w:val="001722F4"/>
    <w:rsid w:val="001737FB"/>
    <w:rsid w:val="0018211D"/>
    <w:rsid w:val="00183398"/>
    <w:rsid w:val="001903D8"/>
    <w:rsid w:val="00190FA8"/>
    <w:rsid w:val="001926EE"/>
    <w:rsid w:val="001930F5"/>
    <w:rsid w:val="00193936"/>
    <w:rsid w:val="00193B08"/>
    <w:rsid w:val="00194EBC"/>
    <w:rsid w:val="001A1D39"/>
    <w:rsid w:val="001A204A"/>
    <w:rsid w:val="001A2F12"/>
    <w:rsid w:val="001A3869"/>
    <w:rsid w:val="001A4137"/>
    <w:rsid w:val="001A4627"/>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2D76"/>
    <w:rsid w:val="001D3808"/>
    <w:rsid w:val="001D4A60"/>
    <w:rsid w:val="001E2367"/>
    <w:rsid w:val="001E57A3"/>
    <w:rsid w:val="001E7DEA"/>
    <w:rsid w:val="001F0B06"/>
    <w:rsid w:val="001F4B38"/>
    <w:rsid w:val="001F5040"/>
    <w:rsid w:val="001F6E41"/>
    <w:rsid w:val="00201C52"/>
    <w:rsid w:val="00202091"/>
    <w:rsid w:val="00202E71"/>
    <w:rsid w:val="0020302B"/>
    <w:rsid w:val="002045C9"/>
    <w:rsid w:val="0020566D"/>
    <w:rsid w:val="002076C6"/>
    <w:rsid w:val="00211BA2"/>
    <w:rsid w:val="00212DF4"/>
    <w:rsid w:val="0021525D"/>
    <w:rsid w:val="00221082"/>
    <w:rsid w:val="002222FA"/>
    <w:rsid w:val="00222D67"/>
    <w:rsid w:val="00224DC1"/>
    <w:rsid w:val="0022536A"/>
    <w:rsid w:val="002256EE"/>
    <w:rsid w:val="002276DE"/>
    <w:rsid w:val="0023334D"/>
    <w:rsid w:val="00235C02"/>
    <w:rsid w:val="00237FDF"/>
    <w:rsid w:val="00241517"/>
    <w:rsid w:val="00242179"/>
    <w:rsid w:val="00244D02"/>
    <w:rsid w:val="00245ACB"/>
    <w:rsid w:val="0025003B"/>
    <w:rsid w:val="00250814"/>
    <w:rsid w:val="002515D1"/>
    <w:rsid w:val="002605C5"/>
    <w:rsid w:val="00260D1C"/>
    <w:rsid w:val="00262386"/>
    <w:rsid w:val="002626FD"/>
    <w:rsid w:val="002660BB"/>
    <w:rsid w:val="00270F6A"/>
    <w:rsid w:val="00277455"/>
    <w:rsid w:val="00281133"/>
    <w:rsid w:val="00282927"/>
    <w:rsid w:val="0028457D"/>
    <w:rsid w:val="00291694"/>
    <w:rsid w:val="00291D09"/>
    <w:rsid w:val="00292ABB"/>
    <w:rsid w:val="00295237"/>
    <w:rsid w:val="002A022F"/>
    <w:rsid w:val="002A1F9C"/>
    <w:rsid w:val="002A3D9D"/>
    <w:rsid w:val="002A5130"/>
    <w:rsid w:val="002A6568"/>
    <w:rsid w:val="002B0330"/>
    <w:rsid w:val="002B0740"/>
    <w:rsid w:val="002B1105"/>
    <w:rsid w:val="002B3FB0"/>
    <w:rsid w:val="002B4C97"/>
    <w:rsid w:val="002B5611"/>
    <w:rsid w:val="002C5B3C"/>
    <w:rsid w:val="002C66FA"/>
    <w:rsid w:val="002C6AFA"/>
    <w:rsid w:val="002C7B7A"/>
    <w:rsid w:val="002C7D05"/>
    <w:rsid w:val="002D451B"/>
    <w:rsid w:val="002E205B"/>
    <w:rsid w:val="002E4BEF"/>
    <w:rsid w:val="002F04F5"/>
    <w:rsid w:val="002F1B6F"/>
    <w:rsid w:val="002F7ADA"/>
    <w:rsid w:val="00303487"/>
    <w:rsid w:val="00304837"/>
    <w:rsid w:val="00304DBC"/>
    <w:rsid w:val="00305DA4"/>
    <w:rsid w:val="0030779B"/>
    <w:rsid w:val="0031217F"/>
    <w:rsid w:val="0031342B"/>
    <w:rsid w:val="00315395"/>
    <w:rsid w:val="00317FEB"/>
    <w:rsid w:val="00321393"/>
    <w:rsid w:val="00321A60"/>
    <w:rsid w:val="00322DE8"/>
    <w:rsid w:val="0033211B"/>
    <w:rsid w:val="00340BAA"/>
    <w:rsid w:val="0034343C"/>
    <w:rsid w:val="0034439C"/>
    <w:rsid w:val="0034439F"/>
    <w:rsid w:val="00352738"/>
    <w:rsid w:val="00353CD7"/>
    <w:rsid w:val="00362BFD"/>
    <w:rsid w:val="00363ED8"/>
    <w:rsid w:val="00367E7D"/>
    <w:rsid w:val="00373229"/>
    <w:rsid w:val="003754E6"/>
    <w:rsid w:val="00376295"/>
    <w:rsid w:val="00376DFE"/>
    <w:rsid w:val="003774E0"/>
    <w:rsid w:val="00382753"/>
    <w:rsid w:val="0038445E"/>
    <w:rsid w:val="00384A34"/>
    <w:rsid w:val="00387F83"/>
    <w:rsid w:val="00390F05"/>
    <w:rsid w:val="003918D4"/>
    <w:rsid w:val="003923F8"/>
    <w:rsid w:val="00392E23"/>
    <w:rsid w:val="003933BC"/>
    <w:rsid w:val="00395BB3"/>
    <w:rsid w:val="003968F3"/>
    <w:rsid w:val="00396AD6"/>
    <w:rsid w:val="00397048"/>
    <w:rsid w:val="003A14C4"/>
    <w:rsid w:val="003A1DA8"/>
    <w:rsid w:val="003A5504"/>
    <w:rsid w:val="003A6013"/>
    <w:rsid w:val="003B2684"/>
    <w:rsid w:val="003B2A89"/>
    <w:rsid w:val="003B2B1C"/>
    <w:rsid w:val="003B35E5"/>
    <w:rsid w:val="003B5487"/>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5C0"/>
    <w:rsid w:val="00402820"/>
    <w:rsid w:val="00402B4F"/>
    <w:rsid w:val="00402FD0"/>
    <w:rsid w:val="004032C3"/>
    <w:rsid w:val="00406783"/>
    <w:rsid w:val="00413431"/>
    <w:rsid w:val="004140D1"/>
    <w:rsid w:val="00414D4A"/>
    <w:rsid w:val="00414E9A"/>
    <w:rsid w:val="0041542C"/>
    <w:rsid w:val="00415C30"/>
    <w:rsid w:val="00424319"/>
    <w:rsid w:val="0042535A"/>
    <w:rsid w:val="00426027"/>
    <w:rsid w:val="0042745B"/>
    <w:rsid w:val="0042793C"/>
    <w:rsid w:val="004328C1"/>
    <w:rsid w:val="0043457C"/>
    <w:rsid w:val="0043625A"/>
    <w:rsid w:val="0043683D"/>
    <w:rsid w:val="00436946"/>
    <w:rsid w:val="00436DC6"/>
    <w:rsid w:val="004373B7"/>
    <w:rsid w:val="004419F4"/>
    <w:rsid w:val="00443E0E"/>
    <w:rsid w:val="00443F84"/>
    <w:rsid w:val="0044528D"/>
    <w:rsid w:val="00445A9E"/>
    <w:rsid w:val="00450DC7"/>
    <w:rsid w:val="0045131B"/>
    <w:rsid w:val="004516D6"/>
    <w:rsid w:val="00451DF3"/>
    <w:rsid w:val="00455FD5"/>
    <w:rsid w:val="00456064"/>
    <w:rsid w:val="0046160C"/>
    <w:rsid w:val="004618C7"/>
    <w:rsid w:val="00462333"/>
    <w:rsid w:val="0046494C"/>
    <w:rsid w:val="004713D7"/>
    <w:rsid w:val="004714CB"/>
    <w:rsid w:val="00471890"/>
    <w:rsid w:val="00471A27"/>
    <w:rsid w:val="004729AA"/>
    <w:rsid w:val="00472ED4"/>
    <w:rsid w:val="00476E16"/>
    <w:rsid w:val="00477461"/>
    <w:rsid w:val="00492623"/>
    <w:rsid w:val="00493082"/>
    <w:rsid w:val="004939DE"/>
    <w:rsid w:val="0049411F"/>
    <w:rsid w:val="00495108"/>
    <w:rsid w:val="00496080"/>
    <w:rsid w:val="00496550"/>
    <w:rsid w:val="00497AAA"/>
    <w:rsid w:val="004A02C6"/>
    <w:rsid w:val="004A1C18"/>
    <w:rsid w:val="004A5011"/>
    <w:rsid w:val="004A6A96"/>
    <w:rsid w:val="004B2911"/>
    <w:rsid w:val="004B36EB"/>
    <w:rsid w:val="004B3B14"/>
    <w:rsid w:val="004B4300"/>
    <w:rsid w:val="004B6826"/>
    <w:rsid w:val="004C3FA6"/>
    <w:rsid w:val="004C4A98"/>
    <w:rsid w:val="004C4E2D"/>
    <w:rsid w:val="004C6E80"/>
    <w:rsid w:val="004C6FFB"/>
    <w:rsid w:val="004D17E2"/>
    <w:rsid w:val="004D4F71"/>
    <w:rsid w:val="004E2AC5"/>
    <w:rsid w:val="004E419B"/>
    <w:rsid w:val="004F1CBD"/>
    <w:rsid w:val="004F25FE"/>
    <w:rsid w:val="004F4068"/>
    <w:rsid w:val="004F4608"/>
    <w:rsid w:val="004F7ECB"/>
    <w:rsid w:val="00500384"/>
    <w:rsid w:val="0050119B"/>
    <w:rsid w:val="005043D8"/>
    <w:rsid w:val="00504EBA"/>
    <w:rsid w:val="00507213"/>
    <w:rsid w:val="00507679"/>
    <w:rsid w:val="00511785"/>
    <w:rsid w:val="00517165"/>
    <w:rsid w:val="005204CB"/>
    <w:rsid w:val="00520E4A"/>
    <w:rsid w:val="00520F17"/>
    <w:rsid w:val="0052358A"/>
    <w:rsid w:val="00531A40"/>
    <w:rsid w:val="00531FD7"/>
    <w:rsid w:val="00532A3D"/>
    <w:rsid w:val="00533C90"/>
    <w:rsid w:val="00533FF1"/>
    <w:rsid w:val="00534B9A"/>
    <w:rsid w:val="0054007A"/>
    <w:rsid w:val="00541257"/>
    <w:rsid w:val="00546A04"/>
    <w:rsid w:val="00546F9B"/>
    <w:rsid w:val="00555CA3"/>
    <w:rsid w:val="00561F28"/>
    <w:rsid w:val="005625EC"/>
    <w:rsid w:val="0056325B"/>
    <w:rsid w:val="00564937"/>
    <w:rsid w:val="00564EC5"/>
    <w:rsid w:val="00565E10"/>
    <w:rsid w:val="0057111E"/>
    <w:rsid w:val="005721DF"/>
    <w:rsid w:val="00573B2F"/>
    <w:rsid w:val="00574002"/>
    <w:rsid w:val="00575190"/>
    <w:rsid w:val="00576ADF"/>
    <w:rsid w:val="00581C56"/>
    <w:rsid w:val="00585F98"/>
    <w:rsid w:val="00587DB9"/>
    <w:rsid w:val="00592C2F"/>
    <w:rsid w:val="00595714"/>
    <w:rsid w:val="00597A65"/>
    <w:rsid w:val="005A1024"/>
    <w:rsid w:val="005A1267"/>
    <w:rsid w:val="005A5B54"/>
    <w:rsid w:val="005A7F41"/>
    <w:rsid w:val="005B05C8"/>
    <w:rsid w:val="005B21AF"/>
    <w:rsid w:val="005B4F67"/>
    <w:rsid w:val="005B5F46"/>
    <w:rsid w:val="005B6455"/>
    <w:rsid w:val="005C2C62"/>
    <w:rsid w:val="005C2FBD"/>
    <w:rsid w:val="005C39FA"/>
    <w:rsid w:val="005D0576"/>
    <w:rsid w:val="005D07A8"/>
    <w:rsid w:val="005D29E8"/>
    <w:rsid w:val="005D53FF"/>
    <w:rsid w:val="005E0853"/>
    <w:rsid w:val="005E1CB2"/>
    <w:rsid w:val="005E6986"/>
    <w:rsid w:val="005E6E24"/>
    <w:rsid w:val="005F0F12"/>
    <w:rsid w:val="005F10D4"/>
    <w:rsid w:val="00600DB8"/>
    <w:rsid w:val="0060178A"/>
    <w:rsid w:val="00601869"/>
    <w:rsid w:val="00602008"/>
    <w:rsid w:val="00602819"/>
    <w:rsid w:val="00602846"/>
    <w:rsid w:val="0060325D"/>
    <w:rsid w:val="00603398"/>
    <w:rsid w:val="006049BA"/>
    <w:rsid w:val="00604BFB"/>
    <w:rsid w:val="006136C1"/>
    <w:rsid w:val="00613C32"/>
    <w:rsid w:val="00614105"/>
    <w:rsid w:val="00614A50"/>
    <w:rsid w:val="00617878"/>
    <w:rsid w:val="00620478"/>
    <w:rsid w:val="00622915"/>
    <w:rsid w:val="00625796"/>
    <w:rsid w:val="00627823"/>
    <w:rsid w:val="006306FA"/>
    <w:rsid w:val="00633FF9"/>
    <w:rsid w:val="006373F7"/>
    <w:rsid w:val="006379A4"/>
    <w:rsid w:val="00640FC8"/>
    <w:rsid w:val="0064296A"/>
    <w:rsid w:val="00642C36"/>
    <w:rsid w:val="00642EF2"/>
    <w:rsid w:val="00643B02"/>
    <w:rsid w:val="00646046"/>
    <w:rsid w:val="00646D87"/>
    <w:rsid w:val="00647AC7"/>
    <w:rsid w:val="00652F9A"/>
    <w:rsid w:val="00655A56"/>
    <w:rsid w:val="00657D66"/>
    <w:rsid w:val="00660988"/>
    <w:rsid w:val="006611CC"/>
    <w:rsid w:val="00665DAD"/>
    <w:rsid w:val="00670A13"/>
    <w:rsid w:val="00672359"/>
    <w:rsid w:val="00673CB0"/>
    <w:rsid w:val="00674F19"/>
    <w:rsid w:val="00675C80"/>
    <w:rsid w:val="006760C6"/>
    <w:rsid w:val="00676BED"/>
    <w:rsid w:val="0067725E"/>
    <w:rsid w:val="0067785B"/>
    <w:rsid w:val="006800A5"/>
    <w:rsid w:val="00681107"/>
    <w:rsid w:val="00681690"/>
    <w:rsid w:val="00682B51"/>
    <w:rsid w:val="0069230E"/>
    <w:rsid w:val="00694274"/>
    <w:rsid w:val="0069736F"/>
    <w:rsid w:val="00697E56"/>
    <w:rsid w:val="006A0139"/>
    <w:rsid w:val="006A504C"/>
    <w:rsid w:val="006A78D8"/>
    <w:rsid w:val="006B0187"/>
    <w:rsid w:val="006B03F6"/>
    <w:rsid w:val="006B2E20"/>
    <w:rsid w:val="006B2EAB"/>
    <w:rsid w:val="006B39BD"/>
    <w:rsid w:val="006B62C9"/>
    <w:rsid w:val="006B6851"/>
    <w:rsid w:val="006C2A0B"/>
    <w:rsid w:val="006C324F"/>
    <w:rsid w:val="006C329C"/>
    <w:rsid w:val="006C582E"/>
    <w:rsid w:val="006C5EFB"/>
    <w:rsid w:val="006D1E26"/>
    <w:rsid w:val="006D2281"/>
    <w:rsid w:val="006D3A06"/>
    <w:rsid w:val="006D74B7"/>
    <w:rsid w:val="006E09FE"/>
    <w:rsid w:val="006E0EE6"/>
    <w:rsid w:val="006E3F44"/>
    <w:rsid w:val="006E406E"/>
    <w:rsid w:val="006E5B27"/>
    <w:rsid w:val="006E7DF7"/>
    <w:rsid w:val="006F1283"/>
    <w:rsid w:val="006F2CF3"/>
    <w:rsid w:val="006F43F0"/>
    <w:rsid w:val="006F55E4"/>
    <w:rsid w:val="00703191"/>
    <w:rsid w:val="00704656"/>
    <w:rsid w:val="00705599"/>
    <w:rsid w:val="00706B2C"/>
    <w:rsid w:val="00711F83"/>
    <w:rsid w:val="00712B68"/>
    <w:rsid w:val="00716C11"/>
    <w:rsid w:val="007226FA"/>
    <w:rsid w:val="00723858"/>
    <w:rsid w:val="00726116"/>
    <w:rsid w:val="0073151E"/>
    <w:rsid w:val="00731882"/>
    <w:rsid w:val="00731D22"/>
    <w:rsid w:val="007337BF"/>
    <w:rsid w:val="00735912"/>
    <w:rsid w:val="00741FC8"/>
    <w:rsid w:val="00743BBC"/>
    <w:rsid w:val="00744BB1"/>
    <w:rsid w:val="00745B7D"/>
    <w:rsid w:val="00750402"/>
    <w:rsid w:val="007523AC"/>
    <w:rsid w:val="00753FCD"/>
    <w:rsid w:val="0076102C"/>
    <w:rsid w:val="007622C0"/>
    <w:rsid w:val="0076233A"/>
    <w:rsid w:val="00763242"/>
    <w:rsid w:val="007663EB"/>
    <w:rsid w:val="00766884"/>
    <w:rsid w:val="00766B30"/>
    <w:rsid w:val="00771594"/>
    <w:rsid w:val="00771B2A"/>
    <w:rsid w:val="0077475C"/>
    <w:rsid w:val="007754EB"/>
    <w:rsid w:val="00775CAC"/>
    <w:rsid w:val="00776581"/>
    <w:rsid w:val="00776E1D"/>
    <w:rsid w:val="00777C6F"/>
    <w:rsid w:val="0078286A"/>
    <w:rsid w:val="00786325"/>
    <w:rsid w:val="007900A8"/>
    <w:rsid w:val="00791A0F"/>
    <w:rsid w:val="00792953"/>
    <w:rsid w:val="0079308C"/>
    <w:rsid w:val="00793A22"/>
    <w:rsid w:val="00796E7F"/>
    <w:rsid w:val="007A13D5"/>
    <w:rsid w:val="007A1891"/>
    <w:rsid w:val="007A2001"/>
    <w:rsid w:val="007A4F68"/>
    <w:rsid w:val="007A6BC1"/>
    <w:rsid w:val="007A791A"/>
    <w:rsid w:val="007B48E9"/>
    <w:rsid w:val="007B63A8"/>
    <w:rsid w:val="007C0094"/>
    <w:rsid w:val="007C01ED"/>
    <w:rsid w:val="007C2205"/>
    <w:rsid w:val="007C2C7D"/>
    <w:rsid w:val="007C570A"/>
    <w:rsid w:val="007C7384"/>
    <w:rsid w:val="007D3DEB"/>
    <w:rsid w:val="007D4878"/>
    <w:rsid w:val="007D6757"/>
    <w:rsid w:val="007D6AAD"/>
    <w:rsid w:val="007E379A"/>
    <w:rsid w:val="007E5A9D"/>
    <w:rsid w:val="007F0261"/>
    <w:rsid w:val="007F0A79"/>
    <w:rsid w:val="007F1F64"/>
    <w:rsid w:val="007F58FE"/>
    <w:rsid w:val="00801FBD"/>
    <w:rsid w:val="00803DB6"/>
    <w:rsid w:val="00806D6F"/>
    <w:rsid w:val="00807155"/>
    <w:rsid w:val="008114C1"/>
    <w:rsid w:val="00811632"/>
    <w:rsid w:val="00811AF8"/>
    <w:rsid w:val="00813B2C"/>
    <w:rsid w:val="00813CAF"/>
    <w:rsid w:val="00814D38"/>
    <w:rsid w:val="00814EBD"/>
    <w:rsid w:val="00815E70"/>
    <w:rsid w:val="00815F23"/>
    <w:rsid w:val="0081659A"/>
    <w:rsid w:val="00820C2D"/>
    <w:rsid w:val="0082549C"/>
    <w:rsid w:val="008264BD"/>
    <w:rsid w:val="008316F8"/>
    <w:rsid w:val="00831928"/>
    <w:rsid w:val="00831C82"/>
    <w:rsid w:val="00832B67"/>
    <w:rsid w:val="008335F7"/>
    <w:rsid w:val="00833D71"/>
    <w:rsid w:val="00836869"/>
    <w:rsid w:val="00836E8E"/>
    <w:rsid w:val="00837B52"/>
    <w:rsid w:val="0084208B"/>
    <w:rsid w:val="008424D7"/>
    <w:rsid w:val="0084594D"/>
    <w:rsid w:val="00845EDD"/>
    <w:rsid w:val="00850C1A"/>
    <w:rsid w:val="008522BF"/>
    <w:rsid w:val="008555E5"/>
    <w:rsid w:val="00855770"/>
    <w:rsid w:val="00866941"/>
    <w:rsid w:val="00871812"/>
    <w:rsid w:val="0087389F"/>
    <w:rsid w:val="00876F02"/>
    <w:rsid w:val="00877F7F"/>
    <w:rsid w:val="00880CE1"/>
    <w:rsid w:val="00881068"/>
    <w:rsid w:val="00881F50"/>
    <w:rsid w:val="0088274A"/>
    <w:rsid w:val="00882F7F"/>
    <w:rsid w:val="00887B79"/>
    <w:rsid w:val="008910F9"/>
    <w:rsid w:val="008926AF"/>
    <w:rsid w:val="008961D5"/>
    <w:rsid w:val="00897FEB"/>
    <w:rsid w:val="008A0D56"/>
    <w:rsid w:val="008A6DA9"/>
    <w:rsid w:val="008A780B"/>
    <w:rsid w:val="008B0A8D"/>
    <w:rsid w:val="008B1E06"/>
    <w:rsid w:val="008B2763"/>
    <w:rsid w:val="008B36D4"/>
    <w:rsid w:val="008C1497"/>
    <w:rsid w:val="008C56CB"/>
    <w:rsid w:val="008C5C89"/>
    <w:rsid w:val="008D2182"/>
    <w:rsid w:val="008D3353"/>
    <w:rsid w:val="008D587E"/>
    <w:rsid w:val="008E042B"/>
    <w:rsid w:val="008E0558"/>
    <w:rsid w:val="008E0B36"/>
    <w:rsid w:val="008E0DF8"/>
    <w:rsid w:val="008E41A6"/>
    <w:rsid w:val="008E757D"/>
    <w:rsid w:val="008F08F4"/>
    <w:rsid w:val="008F10CE"/>
    <w:rsid w:val="008F1AA7"/>
    <w:rsid w:val="008F20A0"/>
    <w:rsid w:val="008F20AF"/>
    <w:rsid w:val="008F27FE"/>
    <w:rsid w:val="008F336B"/>
    <w:rsid w:val="008F5E93"/>
    <w:rsid w:val="008F70F6"/>
    <w:rsid w:val="009015D3"/>
    <w:rsid w:val="00901F63"/>
    <w:rsid w:val="0090340F"/>
    <w:rsid w:val="00905917"/>
    <w:rsid w:val="00905F3B"/>
    <w:rsid w:val="00907717"/>
    <w:rsid w:val="00911381"/>
    <w:rsid w:val="00914D32"/>
    <w:rsid w:val="00916F76"/>
    <w:rsid w:val="009219BB"/>
    <w:rsid w:val="0092439A"/>
    <w:rsid w:val="00924E30"/>
    <w:rsid w:val="009252BD"/>
    <w:rsid w:val="0092570C"/>
    <w:rsid w:val="00930B5C"/>
    <w:rsid w:val="009311C3"/>
    <w:rsid w:val="0093716B"/>
    <w:rsid w:val="0093756D"/>
    <w:rsid w:val="00941A0F"/>
    <w:rsid w:val="00943CEA"/>
    <w:rsid w:val="00945E1C"/>
    <w:rsid w:val="00950FC1"/>
    <w:rsid w:val="009531A8"/>
    <w:rsid w:val="00953623"/>
    <w:rsid w:val="0096025B"/>
    <w:rsid w:val="009644C4"/>
    <w:rsid w:val="009650EA"/>
    <w:rsid w:val="00965CF3"/>
    <w:rsid w:val="00966155"/>
    <w:rsid w:val="00966B7B"/>
    <w:rsid w:val="00972E8E"/>
    <w:rsid w:val="00975619"/>
    <w:rsid w:val="00976F46"/>
    <w:rsid w:val="00977B56"/>
    <w:rsid w:val="00981D93"/>
    <w:rsid w:val="00983B53"/>
    <w:rsid w:val="0098517E"/>
    <w:rsid w:val="00990DA5"/>
    <w:rsid w:val="00993850"/>
    <w:rsid w:val="00993D4E"/>
    <w:rsid w:val="00993E08"/>
    <w:rsid w:val="009A08A6"/>
    <w:rsid w:val="009A2099"/>
    <w:rsid w:val="009A4F84"/>
    <w:rsid w:val="009B6EE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BF9"/>
    <w:rsid w:val="00A01E9A"/>
    <w:rsid w:val="00A029BD"/>
    <w:rsid w:val="00A029CC"/>
    <w:rsid w:val="00A0463B"/>
    <w:rsid w:val="00A07D97"/>
    <w:rsid w:val="00A103A7"/>
    <w:rsid w:val="00A1168E"/>
    <w:rsid w:val="00A11F04"/>
    <w:rsid w:val="00A15C4A"/>
    <w:rsid w:val="00A177F7"/>
    <w:rsid w:val="00A20429"/>
    <w:rsid w:val="00A20F55"/>
    <w:rsid w:val="00A265A5"/>
    <w:rsid w:val="00A27CA3"/>
    <w:rsid w:val="00A33AE1"/>
    <w:rsid w:val="00A34A67"/>
    <w:rsid w:val="00A365C6"/>
    <w:rsid w:val="00A4485E"/>
    <w:rsid w:val="00A47DD5"/>
    <w:rsid w:val="00A50447"/>
    <w:rsid w:val="00A51F2E"/>
    <w:rsid w:val="00A5234E"/>
    <w:rsid w:val="00A53349"/>
    <w:rsid w:val="00A54308"/>
    <w:rsid w:val="00A57F3E"/>
    <w:rsid w:val="00A61432"/>
    <w:rsid w:val="00A61D98"/>
    <w:rsid w:val="00A62AFD"/>
    <w:rsid w:val="00A635FF"/>
    <w:rsid w:val="00A6490B"/>
    <w:rsid w:val="00A649F3"/>
    <w:rsid w:val="00A64E7F"/>
    <w:rsid w:val="00A67233"/>
    <w:rsid w:val="00A70D00"/>
    <w:rsid w:val="00A75473"/>
    <w:rsid w:val="00A813A3"/>
    <w:rsid w:val="00A841FF"/>
    <w:rsid w:val="00A865E7"/>
    <w:rsid w:val="00A9004C"/>
    <w:rsid w:val="00A90C6D"/>
    <w:rsid w:val="00A90D77"/>
    <w:rsid w:val="00A95B85"/>
    <w:rsid w:val="00AA1B99"/>
    <w:rsid w:val="00AB0E28"/>
    <w:rsid w:val="00AB1736"/>
    <w:rsid w:val="00AB19F4"/>
    <w:rsid w:val="00AB19F5"/>
    <w:rsid w:val="00AB32D8"/>
    <w:rsid w:val="00AB3D84"/>
    <w:rsid w:val="00AB599E"/>
    <w:rsid w:val="00AB5AB1"/>
    <w:rsid w:val="00AB7763"/>
    <w:rsid w:val="00AC328C"/>
    <w:rsid w:val="00AC4C8B"/>
    <w:rsid w:val="00AD5327"/>
    <w:rsid w:val="00AD692D"/>
    <w:rsid w:val="00AD7B29"/>
    <w:rsid w:val="00AE101F"/>
    <w:rsid w:val="00AE1648"/>
    <w:rsid w:val="00AE3D24"/>
    <w:rsid w:val="00AF4543"/>
    <w:rsid w:val="00AF5B14"/>
    <w:rsid w:val="00AF71E1"/>
    <w:rsid w:val="00B0087C"/>
    <w:rsid w:val="00B00BD8"/>
    <w:rsid w:val="00B01A62"/>
    <w:rsid w:val="00B073C8"/>
    <w:rsid w:val="00B12552"/>
    <w:rsid w:val="00B14603"/>
    <w:rsid w:val="00B17854"/>
    <w:rsid w:val="00B20F88"/>
    <w:rsid w:val="00B21A5E"/>
    <w:rsid w:val="00B24280"/>
    <w:rsid w:val="00B2430B"/>
    <w:rsid w:val="00B26F66"/>
    <w:rsid w:val="00B35D86"/>
    <w:rsid w:val="00B435D7"/>
    <w:rsid w:val="00B456F1"/>
    <w:rsid w:val="00B469C3"/>
    <w:rsid w:val="00B507DC"/>
    <w:rsid w:val="00B5352C"/>
    <w:rsid w:val="00B5490E"/>
    <w:rsid w:val="00B54EB5"/>
    <w:rsid w:val="00B5777A"/>
    <w:rsid w:val="00B605E7"/>
    <w:rsid w:val="00B611CA"/>
    <w:rsid w:val="00B61DA9"/>
    <w:rsid w:val="00B640C1"/>
    <w:rsid w:val="00B64912"/>
    <w:rsid w:val="00B65BD0"/>
    <w:rsid w:val="00B70F12"/>
    <w:rsid w:val="00B7172B"/>
    <w:rsid w:val="00B827D5"/>
    <w:rsid w:val="00B82C72"/>
    <w:rsid w:val="00B82DDA"/>
    <w:rsid w:val="00B834AF"/>
    <w:rsid w:val="00B84E47"/>
    <w:rsid w:val="00B9099F"/>
    <w:rsid w:val="00B92CAF"/>
    <w:rsid w:val="00B933D3"/>
    <w:rsid w:val="00B94229"/>
    <w:rsid w:val="00B946FD"/>
    <w:rsid w:val="00B96990"/>
    <w:rsid w:val="00BA13C5"/>
    <w:rsid w:val="00BA2CD5"/>
    <w:rsid w:val="00BA3271"/>
    <w:rsid w:val="00BA3F3A"/>
    <w:rsid w:val="00BA535C"/>
    <w:rsid w:val="00BA6E55"/>
    <w:rsid w:val="00BA78BD"/>
    <w:rsid w:val="00BB4D61"/>
    <w:rsid w:val="00BC06DD"/>
    <w:rsid w:val="00BC1A8A"/>
    <w:rsid w:val="00BC215A"/>
    <w:rsid w:val="00BC4089"/>
    <w:rsid w:val="00BC4451"/>
    <w:rsid w:val="00BC4944"/>
    <w:rsid w:val="00BC7592"/>
    <w:rsid w:val="00BD3C41"/>
    <w:rsid w:val="00BD4BB4"/>
    <w:rsid w:val="00BD513B"/>
    <w:rsid w:val="00BE3B07"/>
    <w:rsid w:val="00BE55F6"/>
    <w:rsid w:val="00BE5931"/>
    <w:rsid w:val="00BE6935"/>
    <w:rsid w:val="00BE7FDE"/>
    <w:rsid w:val="00BF06D9"/>
    <w:rsid w:val="00BF175D"/>
    <w:rsid w:val="00BF1F7E"/>
    <w:rsid w:val="00BF34EE"/>
    <w:rsid w:val="00BF4FA3"/>
    <w:rsid w:val="00BF67A8"/>
    <w:rsid w:val="00BF7AA7"/>
    <w:rsid w:val="00C01A83"/>
    <w:rsid w:val="00C021AD"/>
    <w:rsid w:val="00C04D18"/>
    <w:rsid w:val="00C06758"/>
    <w:rsid w:val="00C06F85"/>
    <w:rsid w:val="00C12F99"/>
    <w:rsid w:val="00C2239D"/>
    <w:rsid w:val="00C2240C"/>
    <w:rsid w:val="00C245C3"/>
    <w:rsid w:val="00C247D8"/>
    <w:rsid w:val="00C35CF7"/>
    <w:rsid w:val="00C36AE0"/>
    <w:rsid w:val="00C403B2"/>
    <w:rsid w:val="00C415C5"/>
    <w:rsid w:val="00C42D69"/>
    <w:rsid w:val="00C437E1"/>
    <w:rsid w:val="00C448C4"/>
    <w:rsid w:val="00C51E7D"/>
    <w:rsid w:val="00C56B73"/>
    <w:rsid w:val="00C573AD"/>
    <w:rsid w:val="00C62C5E"/>
    <w:rsid w:val="00C63174"/>
    <w:rsid w:val="00C6683B"/>
    <w:rsid w:val="00C737C6"/>
    <w:rsid w:val="00C7615A"/>
    <w:rsid w:val="00C76272"/>
    <w:rsid w:val="00C76901"/>
    <w:rsid w:val="00C775AB"/>
    <w:rsid w:val="00C77CB5"/>
    <w:rsid w:val="00C81C55"/>
    <w:rsid w:val="00C833D9"/>
    <w:rsid w:val="00C90381"/>
    <w:rsid w:val="00C92EAE"/>
    <w:rsid w:val="00C933EE"/>
    <w:rsid w:val="00C93CE8"/>
    <w:rsid w:val="00C961F1"/>
    <w:rsid w:val="00C97554"/>
    <w:rsid w:val="00CA0B9C"/>
    <w:rsid w:val="00CA0D56"/>
    <w:rsid w:val="00CA58E2"/>
    <w:rsid w:val="00CA60C0"/>
    <w:rsid w:val="00CA748F"/>
    <w:rsid w:val="00CB09FB"/>
    <w:rsid w:val="00CB189E"/>
    <w:rsid w:val="00CB4A4C"/>
    <w:rsid w:val="00CB57DF"/>
    <w:rsid w:val="00CB5802"/>
    <w:rsid w:val="00CC052E"/>
    <w:rsid w:val="00CC06C7"/>
    <w:rsid w:val="00CC2379"/>
    <w:rsid w:val="00CC3443"/>
    <w:rsid w:val="00CC3E06"/>
    <w:rsid w:val="00CC42F5"/>
    <w:rsid w:val="00CC5176"/>
    <w:rsid w:val="00CC5C55"/>
    <w:rsid w:val="00CC64A8"/>
    <w:rsid w:val="00CC7AB2"/>
    <w:rsid w:val="00CD2130"/>
    <w:rsid w:val="00CD54FC"/>
    <w:rsid w:val="00CE05AB"/>
    <w:rsid w:val="00CE097F"/>
    <w:rsid w:val="00CE1559"/>
    <w:rsid w:val="00CE33A9"/>
    <w:rsid w:val="00CE493B"/>
    <w:rsid w:val="00CE6119"/>
    <w:rsid w:val="00CE61AE"/>
    <w:rsid w:val="00CF528E"/>
    <w:rsid w:val="00CF5918"/>
    <w:rsid w:val="00CF7F20"/>
    <w:rsid w:val="00D023C8"/>
    <w:rsid w:val="00D04470"/>
    <w:rsid w:val="00D04CB4"/>
    <w:rsid w:val="00D064F4"/>
    <w:rsid w:val="00D1072C"/>
    <w:rsid w:val="00D14503"/>
    <w:rsid w:val="00D21C4B"/>
    <w:rsid w:val="00D22CAE"/>
    <w:rsid w:val="00D25A9E"/>
    <w:rsid w:val="00D33F9D"/>
    <w:rsid w:val="00D36B2D"/>
    <w:rsid w:val="00D36FA6"/>
    <w:rsid w:val="00D408C1"/>
    <w:rsid w:val="00D42043"/>
    <w:rsid w:val="00D440B0"/>
    <w:rsid w:val="00D45E5A"/>
    <w:rsid w:val="00D57FBE"/>
    <w:rsid w:val="00D63EE8"/>
    <w:rsid w:val="00D6404E"/>
    <w:rsid w:val="00D640A6"/>
    <w:rsid w:val="00D65F24"/>
    <w:rsid w:val="00D6618C"/>
    <w:rsid w:val="00D665CC"/>
    <w:rsid w:val="00D73B71"/>
    <w:rsid w:val="00D76428"/>
    <w:rsid w:val="00D76ECA"/>
    <w:rsid w:val="00D8062B"/>
    <w:rsid w:val="00D82A61"/>
    <w:rsid w:val="00D9029F"/>
    <w:rsid w:val="00D912D3"/>
    <w:rsid w:val="00D941B1"/>
    <w:rsid w:val="00D952F1"/>
    <w:rsid w:val="00DA4858"/>
    <w:rsid w:val="00DA6849"/>
    <w:rsid w:val="00DA7287"/>
    <w:rsid w:val="00DB104E"/>
    <w:rsid w:val="00DB1642"/>
    <w:rsid w:val="00DB2FA2"/>
    <w:rsid w:val="00DB3182"/>
    <w:rsid w:val="00DB545A"/>
    <w:rsid w:val="00DC2741"/>
    <w:rsid w:val="00DC4E93"/>
    <w:rsid w:val="00DC6B17"/>
    <w:rsid w:val="00DC6B36"/>
    <w:rsid w:val="00DD3E95"/>
    <w:rsid w:val="00DD6B60"/>
    <w:rsid w:val="00DE16FE"/>
    <w:rsid w:val="00DE57CA"/>
    <w:rsid w:val="00DF0ED3"/>
    <w:rsid w:val="00DF3CFF"/>
    <w:rsid w:val="00DF6F25"/>
    <w:rsid w:val="00DF7985"/>
    <w:rsid w:val="00E00A3D"/>
    <w:rsid w:val="00E0231D"/>
    <w:rsid w:val="00E02E4C"/>
    <w:rsid w:val="00E056E6"/>
    <w:rsid w:val="00E140A9"/>
    <w:rsid w:val="00E15916"/>
    <w:rsid w:val="00E17CF7"/>
    <w:rsid w:val="00E20EBC"/>
    <w:rsid w:val="00E2392B"/>
    <w:rsid w:val="00E252BC"/>
    <w:rsid w:val="00E33790"/>
    <w:rsid w:val="00E34387"/>
    <w:rsid w:val="00E34C89"/>
    <w:rsid w:val="00E41B36"/>
    <w:rsid w:val="00E43F7D"/>
    <w:rsid w:val="00E443BA"/>
    <w:rsid w:val="00E45D47"/>
    <w:rsid w:val="00E46327"/>
    <w:rsid w:val="00E52184"/>
    <w:rsid w:val="00E52826"/>
    <w:rsid w:val="00E531A9"/>
    <w:rsid w:val="00E53C2D"/>
    <w:rsid w:val="00E54108"/>
    <w:rsid w:val="00E564E8"/>
    <w:rsid w:val="00E62F24"/>
    <w:rsid w:val="00E6445B"/>
    <w:rsid w:val="00E67EEF"/>
    <w:rsid w:val="00E75769"/>
    <w:rsid w:val="00E76010"/>
    <w:rsid w:val="00E76C8A"/>
    <w:rsid w:val="00E81DBC"/>
    <w:rsid w:val="00E83D0E"/>
    <w:rsid w:val="00E842B6"/>
    <w:rsid w:val="00E847C2"/>
    <w:rsid w:val="00E84A6B"/>
    <w:rsid w:val="00E90078"/>
    <w:rsid w:val="00E9076D"/>
    <w:rsid w:val="00E90AFE"/>
    <w:rsid w:val="00E92341"/>
    <w:rsid w:val="00E9660E"/>
    <w:rsid w:val="00EA1AEC"/>
    <w:rsid w:val="00EA2E0F"/>
    <w:rsid w:val="00EA42A5"/>
    <w:rsid w:val="00EB0E2D"/>
    <w:rsid w:val="00EB2316"/>
    <w:rsid w:val="00EB408E"/>
    <w:rsid w:val="00EB5673"/>
    <w:rsid w:val="00EB79A7"/>
    <w:rsid w:val="00EC350C"/>
    <w:rsid w:val="00EC4BB7"/>
    <w:rsid w:val="00ED071E"/>
    <w:rsid w:val="00ED150C"/>
    <w:rsid w:val="00ED3170"/>
    <w:rsid w:val="00ED4E11"/>
    <w:rsid w:val="00EE2986"/>
    <w:rsid w:val="00EE45EB"/>
    <w:rsid w:val="00EF0E77"/>
    <w:rsid w:val="00EF3D6C"/>
    <w:rsid w:val="00EF5D5A"/>
    <w:rsid w:val="00F00804"/>
    <w:rsid w:val="00F02326"/>
    <w:rsid w:val="00F026FA"/>
    <w:rsid w:val="00F0274B"/>
    <w:rsid w:val="00F05095"/>
    <w:rsid w:val="00F064DC"/>
    <w:rsid w:val="00F06B8C"/>
    <w:rsid w:val="00F07E96"/>
    <w:rsid w:val="00F11347"/>
    <w:rsid w:val="00F1304D"/>
    <w:rsid w:val="00F13064"/>
    <w:rsid w:val="00F153FE"/>
    <w:rsid w:val="00F16414"/>
    <w:rsid w:val="00F17C01"/>
    <w:rsid w:val="00F20B1B"/>
    <w:rsid w:val="00F20CCC"/>
    <w:rsid w:val="00F2122C"/>
    <w:rsid w:val="00F22307"/>
    <w:rsid w:val="00F2252E"/>
    <w:rsid w:val="00F22DB0"/>
    <w:rsid w:val="00F2331F"/>
    <w:rsid w:val="00F24E4B"/>
    <w:rsid w:val="00F262D5"/>
    <w:rsid w:val="00F2657D"/>
    <w:rsid w:val="00F276ED"/>
    <w:rsid w:val="00F335D4"/>
    <w:rsid w:val="00F341E7"/>
    <w:rsid w:val="00F34402"/>
    <w:rsid w:val="00F36D2A"/>
    <w:rsid w:val="00F412CC"/>
    <w:rsid w:val="00F41FE1"/>
    <w:rsid w:val="00F422B4"/>
    <w:rsid w:val="00F44055"/>
    <w:rsid w:val="00F54A51"/>
    <w:rsid w:val="00F55CBF"/>
    <w:rsid w:val="00F5773B"/>
    <w:rsid w:val="00F57A24"/>
    <w:rsid w:val="00F60595"/>
    <w:rsid w:val="00F62AAA"/>
    <w:rsid w:val="00F66397"/>
    <w:rsid w:val="00F66DBD"/>
    <w:rsid w:val="00F6774A"/>
    <w:rsid w:val="00F73437"/>
    <w:rsid w:val="00F74210"/>
    <w:rsid w:val="00F829EA"/>
    <w:rsid w:val="00F85B8F"/>
    <w:rsid w:val="00F865ED"/>
    <w:rsid w:val="00F877CE"/>
    <w:rsid w:val="00F92551"/>
    <w:rsid w:val="00F94FCA"/>
    <w:rsid w:val="00F95F40"/>
    <w:rsid w:val="00FA0DE0"/>
    <w:rsid w:val="00FA31F7"/>
    <w:rsid w:val="00FB109C"/>
    <w:rsid w:val="00FC5D77"/>
    <w:rsid w:val="00FC67AD"/>
    <w:rsid w:val="00FD056F"/>
    <w:rsid w:val="00FD373C"/>
    <w:rsid w:val="00FD428B"/>
    <w:rsid w:val="00FD4DE0"/>
    <w:rsid w:val="00FD6C5A"/>
    <w:rsid w:val="00FE52CB"/>
    <w:rsid w:val="00FE75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38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macro" w:unhideWhenUsed="0"/>
    <w:lsdException w:name="List" w:semiHidden="0" w:unhideWhenUsed="0"/>
    <w:lsdException w:name="List Bullet" w:uiPriority="2" w:unhideWhenUsed="0" w:qFormat="1"/>
    <w:lsdException w:name="List Number" w:semiHidden="0"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15A"/>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595714"/>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595714"/>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595714"/>
    <w:pPr>
      <w:keepNext/>
      <w:adjustRightInd/>
      <w:snapToGrid/>
      <w:spacing w:before="100"/>
      <w:outlineLvl w:val="2"/>
    </w:pPr>
    <w:rPr>
      <w:rFonts w:asciiTheme="majorHAnsi" w:eastAsiaTheme="minorHAnsi" w:hAnsiTheme="majorHAnsi" w:cs="Arial"/>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F0B06"/>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B06"/>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9"/>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uiPriority w:val="99"/>
    <w:rsid w:val="00815E70"/>
    <w:rPr>
      <w:color w:val="FDB913" w:themeColor="hyperlink"/>
      <w:u w:val="single"/>
    </w:rPr>
  </w:style>
  <w:style w:type="table" w:customStyle="1" w:styleId="Table1Worksafe">
    <w:name w:val="Table 1_Worksafe"/>
    <w:basedOn w:val="TableNormal"/>
    <w:uiPriority w:val="99"/>
    <w:rsid w:val="003F569D"/>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20566D"/>
    <w:pPr>
      <w:spacing w:after="0"/>
    </w:pPr>
    <w:rPr>
      <w:rFonts w:eastAsiaTheme="minorHAnsi"/>
      <w:spacing w:val="-1"/>
      <w:sz w:val="19"/>
      <w:szCs w:val="20"/>
      <w:lang w:eastAsia="en-US"/>
    </w:rPr>
  </w:style>
  <w:style w:type="paragraph" w:styleId="ListBullet2">
    <w:name w:val="List Bullet 2"/>
    <w:basedOn w:val="Normal"/>
    <w:uiPriority w:val="2"/>
    <w:qFormat/>
    <w:rsid w:val="00BC215A"/>
    <w:pPr>
      <w:numPr>
        <w:numId w:val="28"/>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link w:val="ListNumberChar"/>
    <w:qFormat/>
    <w:rsid w:val="006C2A0B"/>
    <w:pPr>
      <w:numPr>
        <w:numId w:val="4"/>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B79A7"/>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E43F7D"/>
    <w:pPr>
      <w:keepNext w:val="0"/>
      <w:numPr>
        <w:numId w:val="31"/>
      </w:numPr>
      <w:spacing w:after="60"/>
      <w:contextualSpacing/>
    </w:pPr>
    <w:rPr>
      <w:sz w:val="19"/>
    </w:rPr>
  </w:style>
  <w:style w:type="paragraph" w:customStyle="1" w:styleId="NumberedHeading2">
    <w:name w:val="Numbered Heading 2"/>
    <w:basedOn w:val="Heading2"/>
    <w:semiHidden/>
    <w:qFormat/>
    <w:rsid w:val="00D408C1"/>
    <w:pPr>
      <w:numPr>
        <w:ilvl w:val="1"/>
        <w:numId w:val="31"/>
      </w:numPr>
      <w:contextualSpacing/>
    </w:pPr>
  </w:style>
  <w:style w:type="paragraph" w:customStyle="1" w:styleId="NumberedHeading3">
    <w:name w:val="Numbered Heading 3"/>
    <w:basedOn w:val="Heading3"/>
    <w:next w:val="Normal"/>
    <w:semiHidden/>
    <w:qFormat/>
    <w:rsid w:val="00D408C1"/>
    <w:pPr>
      <w:numPr>
        <w:ilvl w:val="2"/>
        <w:numId w:val="31"/>
      </w:numPr>
    </w:pPr>
  </w:style>
  <w:style w:type="paragraph" w:customStyle="1" w:styleId="NumberedHeading4">
    <w:name w:val="Numbered Heading 4"/>
    <w:basedOn w:val="Heading4"/>
    <w:next w:val="Normal"/>
    <w:semiHidden/>
    <w:qFormat/>
    <w:rsid w:val="00193B08"/>
    <w:pPr>
      <w:numPr>
        <w:ilvl w:val="3"/>
        <w:numId w:val="31"/>
      </w:numPr>
    </w:pPr>
  </w:style>
  <w:style w:type="paragraph" w:customStyle="1" w:styleId="NumberedHeading5">
    <w:name w:val="Numbered Heading 5"/>
    <w:basedOn w:val="Heading5"/>
    <w:next w:val="Normal"/>
    <w:semiHidden/>
    <w:qFormat/>
    <w:rsid w:val="00193B08"/>
    <w:pPr>
      <w:numPr>
        <w:ilvl w:val="4"/>
        <w:numId w:val="31"/>
      </w:numPr>
    </w:pPr>
  </w:style>
  <w:style w:type="numbering" w:customStyle="1" w:styleId="ListNumber">
    <w:name w:val="ListNumber"/>
    <w:uiPriority w:val="99"/>
    <w:rsid w:val="006C2A0B"/>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1F0B06"/>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Note">
    <w:name w:val="Note"/>
    <w:basedOn w:val="Normal"/>
    <w:qFormat/>
    <w:rsid w:val="001F0B06"/>
    <w:pPr>
      <w:spacing w:after="80"/>
    </w:pPr>
    <w:rPr>
      <w:i/>
      <w:sz w:val="19"/>
      <w:lang w:eastAsia="en-US"/>
    </w:rPr>
  </w:style>
  <w:style w:type="paragraph" w:customStyle="1" w:styleId="Instructions">
    <w:name w:val="Instructions"/>
    <w:basedOn w:val="Normal"/>
    <w:qFormat/>
    <w:rsid w:val="002F1B6F"/>
    <w:pPr>
      <w:spacing w:before="80" w:after="80"/>
    </w:pPr>
    <w:rPr>
      <w:i/>
      <w:sz w:val="19"/>
      <w:szCs w:val="19"/>
    </w:rPr>
  </w:style>
  <w:style w:type="paragraph" w:styleId="ListBullet">
    <w:name w:val="List Bullet"/>
    <w:basedOn w:val="Normal"/>
    <w:uiPriority w:val="2"/>
    <w:qFormat/>
    <w:rsid w:val="00BC215A"/>
    <w:pPr>
      <w:numPr>
        <w:numId w:val="27"/>
      </w:numPr>
      <w:ind w:left="794" w:hanging="227"/>
    </w:pPr>
  </w:style>
  <w:style w:type="paragraph" w:customStyle="1" w:styleId="ListBulletItalics">
    <w:name w:val="List Bullet Italics"/>
    <w:basedOn w:val="ListBullet"/>
    <w:qFormat/>
    <w:rsid w:val="008B1E06"/>
    <w:rPr>
      <w:i/>
      <w:sz w:val="19"/>
    </w:rPr>
  </w:style>
  <w:style w:type="paragraph" w:customStyle="1" w:styleId="ListBullet2Indent">
    <w:name w:val="List Bullet 2 Indent"/>
    <w:basedOn w:val="ListBullet2"/>
    <w:qFormat/>
    <w:rsid w:val="008B1E06"/>
    <w:pPr>
      <w:ind w:left="1021"/>
    </w:pPr>
  </w:style>
  <w:style w:type="character" w:customStyle="1" w:styleId="ListNumberChar">
    <w:name w:val="List Number Char"/>
    <w:link w:val="ListNumber0"/>
    <w:rsid w:val="00106B3E"/>
    <w:rPr>
      <w:rFonts w:asciiTheme="minorHAnsi" w:eastAsiaTheme="minorHAnsi" w:hAnsiTheme="minorHAnsi"/>
      <w:color w:val="000000" w:themeColor="text1"/>
      <w:lang w:eastAsia="en-US"/>
    </w:rPr>
  </w:style>
  <w:style w:type="character" w:styleId="PageNumber">
    <w:name w:val="page number"/>
    <w:rsid w:val="00106B3E"/>
    <w:rPr>
      <w:rFonts w:ascii="Arial" w:hAnsi="Arial"/>
    </w:rPr>
  </w:style>
  <w:style w:type="paragraph" w:customStyle="1" w:styleId="Style10ptItalicBefore6ptAfter6pt">
    <w:name w:val="Style 10 pt Italic Before:  6 pt After:  6 pt"/>
    <w:basedOn w:val="Normal"/>
    <w:rsid w:val="00106B3E"/>
    <w:pPr>
      <w:adjustRightInd/>
      <w:snapToGrid/>
      <w:spacing w:after="0"/>
    </w:pPr>
    <w:rPr>
      <w:rFonts w:ascii="Arial" w:hAnsi="Arial"/>
      <w:i/>
      <w:iCs/>
      <w:color w:val="auto"/>
      <w:sz w:val="16"/>
      <w:szCs w:val="20"/>
    </w:rPr>
  </w:style>
  <w:style w:type="character" w:styleId="CommentReference">
    <w:name w:val="annotation reference"/>
    <w:basedOn w:val="DefaultParagraphFont"/>
    <w:rsid w:val="00106B3E"/>
    <w:rPr>
      <w:sz w:val="16"/>
      <w:szCs w:val="16"/>
    </w:rPr>
  </w:style>
  <w:style w:type="paragraph" w:styleId="CommentText">
    <w:name w:val="annotation text"/>
    <w:basedOn w:val="Normal"/>
    <w:link w:val="CommentTextChar"/>
    <w:rsid w:val="00106B3E"/>
    <w:pPr>
      <w:adjustRightInd/>
      <w:snapToGrid/>
      <w:spacing w:before="120" w:after="240"/>
    </w:pPr>
    <w:rPr>
      <w:rFonts w:ascii="Arial" w:hAnsi="Arial"/>
      <w:color w:val="auto"/>
      <w:szCs w:val="20"/>
    </w:rPr>
  </w:style>
  <w:style w:type="character" w:customStyle="1" w:styleId="CommentTextChar">
    <w:name w:val="Comment Text Char"/>
    <w:basedOn w:val="DefaultParagraphFont"/>
    <w:link w:val="CommentText"/>
    <w:rsid w:val="00106B3E"/>
    <w:rPr>
      <w:rFonts w:ascii="Arial" w:hAnsi="Arial"/>
    </w:rPr>
  </w:style>
  <w:style w:type="paragraph" w:styleId="ListParagraph">
    <w:name w:val="List Paragraph"/>
    <w:basedOn w:val="Normal"/>
    <w:uiPriority w:val="34"/>
    <w:qFormat/>
    <w:rsid w:val="00106B3E"/>
    <w:pPr>
      <w:adjustRightInd/>
      <w:snapToGrid/>
      <w:spacing w:before="120" w:after="240"/>
      <w:ind w:left="720"/>
      <w:contextualSpacing/>
    </w:pPr>
    <w:rPr>
      <w:rFonts w:ascii="Arial" w:hAnsi="Arial"/>
      <w:color w:val="auto"/>
      <w:sz w:val="22"/>
    </w:rPr>
  </w:style>
  <w:style w:type="paragraph" w:styleId="FootnoteText">
    <w:name w:val="footnote text"/>
    <w:basedOn w:val="Normal"/>
    <w:link w:val="FootnoteTextChar"/>
    <w:uiPriority w:val="99"/>
    <w:rsid w:val="00106B3E"/>
    <w:pPr>
      <w:adjustRightInd/>
      <w:snapToGrid/>
      <w:spacing w:after="0"/>
    </w:pPr>
    <w:rPr>
      <w:rFonts w:ascii="Arial" w:hAnsi="Arial"/>
      <w:color w:val="auto"/>
      <w:szCs w:val="20"/>
    </w:rPr>
  </w:style>
  <w:style w:type="character" w:customStyle="1" w:styleId="FootnoteTextChar">
    <w:name w:val="Footnote Text Char"/>
    <w:basedOn w:val="DefaultParagraphFont"/>
    <w:link w:val="FootnoteText"/>
    <w:uiPriority w:val="99"/>
    <w:rsid w:val="00106B3E"/>
    <w:rPr>
      <w:rFonts w:ascii="Arial" w:hAnsi="Arial"/>
    </w:rPr>
  </w:style>
  <w:style w:type="character" w:styleId="FootnoteReference">
    <w:name w:val="footnote reference"/>
    <w:basedOn w:val="DefaultParagraphFont"/>
    <w:uiPriority w:val="99"/>
    <w:rsid w:val="00106B3E"/>
    <w:rPr>
      <w:vertAlign w:val="superscript"/>
    </w:rPr>
  </w:style>
  <w:style w:type="paragraph" w:customStyle="1" w:styleId="paragraph">
    <w:name w:val="paragraph"/>
    <w:basedOn w:val="Normal"/>
    <w:rsid w:val="00B5777A"/>
    <w:pPr>
      <w:adjustRightInd/>
      <w:snapToGrid/>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B5777A"/>
  </w:style>
  <w:style w:type="character" w:customStyle="1" w:styleId="eop">
    <w:name w:val="eop"/>
    <w:basedOn w:val="DefaultParagraphFont"/>
    <w:rsid w:val="00B5777A"/>
  </w:style>
  <w:style w:type="character" w:styleId="FollowedHyperlink">
    <w:name w:val="FollowedHyperlink"/>
    <w:basedOn w:val="DefaultParagraphFont"/>
    <w:semiHidden/>
    <w:unhideWhenUsed/>
    <w:rsid w:val="00F95F40"/>
    <w:rPr>
      <w:color w:val="58584F" w:themeColor="followedHyperlink"/>
      <w:u w:val="single"/>
    </w:rPr>
  </w:style>
  <w:style w:type="paragraph" w:styleId="CommentSubject">
    <w:name w:val="annotation subject"/>
    <w:basedOn w:val="CommentText"/>
    <w:next w:val="CommentText"/>
    <w:link w:val="CommentSubjectChar"/>
    <w:semiHidden/>
    <w:unhideWhenUsed/>
    <w:rsid w:val="00B611CA"/>
    <w:pPr>
      <w:adjustRightInd w:val="0"/>
      <w:snapToGrid w:val="0"/>
      <w:spacing w:before="0" w:after="180"/>
    </w:pPr>
    <w:rPr>
      <w:rFonts w:asciiTheme="minorHAnsi" w:hAnsiTheme="minorHAnsi"/>
      <w:b/>
      <w:bCs/>
      <w:color w:val="000000" w:themeColor="text1"/>
    </w:rPr>
  </w:style>
  <w:style w:type="character" w:customStyle="1" w:styleId="CommentSubjectChar">
    <w:name w:val="Comment Subject Char"/>
    <w:basedOn w:val="CommentTextChar"/>
    <w:link w:val="CommentSubject"/>
    <w:semiHidden/>
    <w:rsid w:val="00B611CA"/>
    <w:rPr>
      <w:rFonts w:asciiTheme="minorHAnsi" w:hAnsiTheme="minorHAnsi"/>
      <w:b/>
      <w:bCs/>
      <w:color w:val="000000" w:themeColor="text1"/>
    </w:rPr>
  </w:style>
  <w:style w:type="paragraph" w:styleId="NormalWeb">
    <w:name w:val="Normal (Web)"/>
    <w:basedOn w:val="Normal"/>
    <w:uiPriority w:val="99"/>
    <w:unhideWhenUsed/>
    <w:rsid w:val="00EA2E0F"/>
    <w:pPr>
      <w:adjustRightInd/>
      <w:snapToGrid/>
      <w:spacing w:before="100" w:beforeAutospacing="1" w:after="100" w:afterAutospacing="1"/>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macro" w:unhideWhenUsed="0"/>
    <w:lsdException w:name="List" w:semiHidden="0" w:unhideWhenUsed="0"/>
    <w:lsdException w:name="List Bullet" w:uiPriority="2" w:unhideWhenUsed="0" w:qFormat="1"/>
    <w:lsdException w:name="List Number" w:semiHidden="0"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15A"/>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595714"/>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595714"/>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595714"/>
    <w:pPr>
      <w:keepNext/>
      <w:adjustRightInd/>
      <w:snapToGrid/>
      <w:spacing w:before="100"/>
      <w:outlineLvl w:val="2"/>
    </w:pPr>
    <w:rPr>
      <w:rFonts w:asciiTheme="majorHAnsi" w:eastAsiaTheme="minorHAnsi" w:hAnsiTheme="majorHAnsi" w:cs="Arial"/>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F0B06"/>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B06"/>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9"/>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uiPriority w:val="99"/>
    <w:rsid w:val="00815E70"/>
    <w:rPr>
      <w:color w:val="FDB913" w:themeColor="hyperlink"/>
      <w:u w:val="single"/>
    </w:rPr>
  </w:style>
  <w:style w:type="table" w:customStyle="1" w:styleId="Table1Worksafe">
    <w:name w:val="Table 1_Worksafe"/>
    <w:basedOn w:val="TableNormal"/>
    <w:uiPriority w:val="99"/>
    <w:rsid w:val="003F569D"/>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20566D"/>
    <w:pPr>
      <w:spacing w:after="0"/>
    </w:pPr>
    <w:rPr>
      <w:rFonts w:eastAsiaTheme="minorHAnsi"/>
      <w:spacing w:val="-1"/>
      <w:sz w:val="19"/>
      <w:szCs w:val="20"/>
      <w:lang w:eastAsia="en-US"/>
    </w:rPr>
  </w:style>
  <w:style w:type="paragraph" w:styleId="ListBullet2">
    <w:name w:val="List Bullet 2"/>
    <w:basedOn w:val="Normal"/>
    <w:uiPriority w:val="2"/>
    <w:qFormat/>
    <w:rsid w:val="00BC215A"/>
    <w:pPr>
      <w:numPr>
        <w:numId w:val="28"/>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link w:val="ListNumberChar"/>
    <w:qFormat/>
    <w:rsid w:val="006C2A0B"/>
    <w:pPr>
      <w:numPr>
        <w:numId w:val="4"/>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B79A7"/>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E43F7D"/>
    <w:pPr>
      <w:keepNext w:val="0"/>
      <w:numPr>
        <w:numId w:val="31"/>
      </w:numPr>
      <w:spacing w:after="60"/>
      <w:contextualSpacing/>
    </w:pPr>
    <w:rPr>
      <w:sz w:val="19"/>
    </w:rPr>
  </w:style>
  <w:style w:type="paragraph" w:customStyle="1" w:styleId="NumberedHeading2">
    <w:name w:val="Numbered Heading 2"/>
    <w:basedOn w:val="Heading2"/>
    <w:semiHidden/>
    <w:qFormat/>
    <w:rsid w:val="00D408C1"/>
    <w:pPr>
      <w:numPr>
        <w:ilvl w:val="1"/>
        <w:numId w:val="31"/>
      </w:numPr>
      <w:contextualSpacing/>
    </w:pPr>
  </w:style>
  <w:style w:type="paragraph" w:customStyle="1" w:styleId="NumberedHeading3">
    <w:name w:val="Numbered Heading 3"/>
    <w:basedOn w:val="Heading3"/>
    <w:next w:val="Normal"/>
    <w:semiHidden/>
    <w:qFormat/>
    <w:rsid w:val="00D408C1"/>
    <w:pPr>
      <w:numPr>
        <w:ilvl w:val="2"/>
        <w:numId w:val="31"/>
      </w:numPr>
    </w:pPr>
  </w:style>
  <w:style w:type="paragraph" w:customStyle="1" w:styleId="NumberedHeading4">
    <w:name w:val="Numbered Heading 4"/>
    <w:basedOn w:val="Heading4"/>
    <w:next w:val="Normal"/>
    <w:semiHidden/>
    <w:qFormat/>
    <w:rsid w:val="00193B08"/>
    <w:pPr>
      <w:numPr>
        <w:ilvl w:val="3"/>
        <w:numId w:val="31"/>
      </w:numPr>
    </w:pPr>
  </w:style>
  <w:style w:type="paragraph" w:customStyle="1" w:styleId="NumberedHeading5">
    <w:name w:val="Numbered Heading 5"/>
    <w:basedOn w:val="Heading5"/>
    <w:next w:val="Normal"/>
    <w:semiHidden/>
    <w:qFormat/>
    <w:rsid w:val="00193B08"/>
    <w:pPr>
      <w:numPr>
        <w:ilvl w:val="4"/>
        <w:numId w:val="31"/>
      </w:numPr>
    </w:pPr>
  </w:style>
  <w:style w:type="numbering" w:customStyle="1" w:styleId="ListNumber">
    <w:name w:val="ListNumber"/>
    <w:uiPriority w:val="99"/>
    <w:rsid w:val="006C2A0B"/>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1F0B06"/>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Note">
    <w:name w:val="Note"/>
    <w:basedOn w:val="Normal"/>
    <w:qFormat/>
    <w:rsid w:val="001F0B06"/>
    <w:pPr>
      <w:spacing w:after="80"/>
    </w:pPr>
    <w:rPr>
      <w:i/>
      <w:sz w:val="19"/>
      <w:lang w:eastAsia="en-US"/>
    </w:rPr>
  </w:style>
  <w:style w:type="paragraph" w:customStyle="1" w:styleId="Instructions">
    <w:name w:val="Instructions"/>
    <w:basedOn w:val="Normal"/>
    <w:qFormat/>
    <w:rsid w:val="002F1B6F"/>
    <w:pPr>
      <w:spacing w:before="80" w:after="80"/>
    </w:pPr>
    <w:rPr>
      <w:i/>
      <w:sz w:val="19"/>
      <w:szCs w:val="19"/>
    </w:rPr>
  </w:style>
  <w:style w:type="paragraph" w:styleId="ListBullet">
    <w:name w:val="List Bullet"/>
    <w:basedOn w:val="Normal"/>
    <w:uiPriority w:val="2"/>
    <w:qFormat/>
    <w:rsid w:val="00BC215A"/>
    <w:pPr>
      <w:numPr>
        <w:numId w:val="27"/>
      </w:numPr>
      <w:ind w:left="794" w:hanging="227"/>
    </w:pPr>
  </w:style>
  <w:style w:type="paragraph" w:customStyle="1" w:styleId="ListBulletItalics">
    <w:name w:val="List Bullet Italics"/>
    <w:basedOn w:val="ListBullet"/>
    <w:qFormat/>
    <w:rsid w:val="008B1E06"/>
    <w:rPr>
      <w:i/>
      <w:sz w:val="19"/>
    </w:rPr>
  </w:style>
  <w:style w:type="paragraph" w:customStyle="1" w:styleId="ListBullet2Indent">
    <w:name w:val="List Bullet 2 Indent"/>
    <w:basedOn w:val="ListBullet2"/>
    <w:qFormat/>
    <w:rsid w:val="008B1E06"/>
    <w:pPr>
      <w:ind w:left="1021"/>
    </w:pPr>
  </w:style>
  <w:style w:type="character" w:customStyle="1" w:styleId="ListNumberChar">
    <w:name w:val="List Number Char"/>
    <w:link w:val="ListNumber0"/>
    <w:rsid w:val="00106B3E"/>
    <w:rPr>
      <w:rFonts w:asciiTheme="minorHAnsi" w:eastAsiaTheme="minorHAnsi" w:hAnsiTheme="minorHAnsi"/>
      <w:color w:val="000000" w:themeColor="text1"/>
      <w:lang w:eastAsia="en-US"/>
    </w:rPr>
  </w:style>
  <w:style w:type="character" w:styleId="PageNumber">
    <w:name w:val="page number"/>
    <w:rsid w:val="00106B3E"/>
    <w:rPr>
      <w:rFonts w:ascii="Arial" w:hAnsi="Arial"/>
    </w:rPr>
  </w:style>
  <w:style w:type="paragraph" w:customStyle="1" w:styleId="Style10ptItalicBefore6ptAfter6pt">
    <w:name w:val="Style 10 pt Italic Before:  6 pt After:  6 pt"/>
    <w:basedOn w:val="Normal"/>
    <w:rsid w:val="00106B3E"/>
    <w:pPr>
      <w:adjustRightInd/>
      <w:snapToGrid/>
      <w:spacing w:after="0"/>
    </w:pPr>
    <w:rPr>
      <w:rFonts w:ascii="Arial" w:hAnsi="Arial"/>
      <w:i/>
      <w:iCs/>
      <w:color w:val="auto"/>
      <w:sz w:val="16"/>
      <w:szCs w:val="20"/>
    </w:rPr>
  </w:style>
  <w:style w:type="character" w:styleId="CommentReference">
    <w:name w:val="annotation reference"/>
    <w:basedOn w:val="DefaultParagraphFont"/>
    <w:rsid w:val="00106B3E"/>
    <w:rPr>
      <w:sz w:val="16"/>
      <w:szCs w:val="16"/>
    </w:rPr>
  </w:style>
  <w:style w:type="paragraph" w:styleId="CommentText">
    <w:name w:val="annotation text"/>
    <w:basedOn w:val="Normal"/>
    <w:link w:val="CommentTextChar"/>
    <w:rsid w:val="00106B3E"/>
    <w:pPr>
      <w:adjustRightInd/>
      <w:snapToGrid/>
      <w:spacing w:before="120" w:after="240"/>
    </w:pPr>
    <w:rPr>
      <w:rFonts w:ascii="Arial" w:hAnsi="Arial"/>
      <w:color w:val="auto"/>
      <w:szCs w:val="20"/>
    </w:rPr>
  </w:style>
  <w:style w:type="character" w:customStyle="1" w:styleId="CommentTextChar">
    <w:name w:val="Comment Text Char"/>
    <w:basedOn w:val="DefaultParagraphFont"/>
    <w:link w:val="CommentText"/>
    <w:rsid w:val="00106B3E"/>
    <w:rPr>
      <w:rFonts w:ascii="Arial" w:hAnsi="Arial"/>
    </w:rPr>
  </w:style>
  <w:style w:type="paragraph" w:styleId="ListParagraph">
    <w:name w:val="List Paragraph"/>
    <w:basedOn w:val="Normal"/>
    <w:uiPriority w:val="34"/>
    <w:qFormat/>
    <w:rsid w:val="00106B3E"/>
    <w:pPr>
      <w:adjustRightInd/>
      <w:snapToGrid/>
      <w:spacing w:before="120" w:after="240"/>
      <w:ind w:left="720"/>
      <w:contextualSpacing/>
    </w:pPr>
    <w:rPr>
      <w:rFonts w:ascii="Arial" w:hAnsi="Arial"/>
      <w:color w:val="auto"/>
      <w:sz w:val="22"/>
    </w:rPr>
  </w:style>
  <w:style w:type="paragraph" w:styleId="FootnoteText">
    <w:name w:val="footnote text"/>
    <w:basedOn w:val="Normal"/>
    <w:link w:val="FootnoteTextChar"/>
    <w:uiPriority w:val="99"/>
    <w:rsid w:val="00106B3E"/>
    <w:pPr>
      <w:adjustRightInd/>
      <w:snapToGrid/>
      <w:spacing w:after="0"/>
    </w:pPr>
    <w:rPr>
      <w:rFonts w:ascii="Arial" w:hAnsi="Arial"/>
      <w:color w:val="auto"/>
      <w:szCs w:val="20"/>
    </w:rPr>
  </w:style>
  <w:style w:type="character" w:customStyle="1" w:styleId="FootnoteTextChar">
    <w:name w:val="Footnote Text Char"/>
    <w:basedOn w:val="DefaultParagraphFont"/>
    <w:link w:val="FootnoteText"/>
    <w:uiPriority w:val="99"/>
    <w:rsid w:val="00106B3E"/>
    <w:rPr>
      <w:rFonts w:ascii="Arial" w:hAnsi="Arial"/>
    </w:rPr>
  </w:style>
  <w:style w:type="character" w:styleId="FootnoteReference">
    <w:name w:val="footnote reference"/>
    <w:basedOn w:val="DefaultParagraphFont"/>
    <w:uiPriority w:val="99"/>
    <w:rsid w:val="00106B3E"/>
    <w:rPr>
      <w:vertAlign w:val="superscript"/>
    </w:rPr>
  </w:style>
  <w:style w:type="paragraph" w:customStyle="1" w:styleId="paragraph">
    <w:name w:val="paragraph"/>
    <w:basedOn w:val="Normal"/>
    <w:rsid w:val="00B5777A"/>
    <w:pPr>
      <w:adjustRightInd/>
      <w:snapToGrid/>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B5777A"/>
  </w:style>
  <w:style w:type="character" w:customStyle="1" w:styleId="eop">
    <w:name w:val="eop"/>
    <w:basedOn w:val="DefaultParagraphFont"/>
    <w:rsid w:val="00B5777A"/>
  </w:style>
  <w:style w:type="character" w:styleId="FollowedHyperlink">
    <w:name w:val="FollowedHyperlink"/>
    <w:basedOn w:val="DefaultParagraphFont"/>
    <w:semiHidden/>
    <w:unhideWhenUsed/>
    <w:rsid w:val="00F95F40"/>
    <w:rPr>
      <w:color w:val="58584F" w:themeColor="followedHyperlink"/>
      <w:u w:val="single"/>
    </w:rPr>
  </w:style>
  <w:style w:type="paragraph" w:styleId="CommentSubject">
    <w:name w:val="annotation subject"/>
    <w:basedOn w:val="CommentText"/>
    <w:next w:val="CommentText"/>
    <w:link w:val="CommentSubjectChar"/>
    <w:semiHidden/>
    <w:unhideWhenUsed/>
    <w:rsid w:val="00B611CA"/>
    <w:pPr>
      <w:adjustRightInd w:val="0"/>
      <w:snapToGrid w:val="0"/>
      <w:spacing w:before="0" w:after="180"/>
    </w:pPr>
    <w:rPr>
      <w:rFonts w:asciiTheme="minorHAnsi" w:hAnsiTheme="minorHAnsi"/>
      <w:b/>
      <w:bCs/>
      <w:color w:val="000000" w:themeColor="text1"/>
    </w:rPr>
  </w:style>
  <w:style w:type="character" w:customStyle="1" w:styleId="CommentSubjectChar">
    <w:name w:val="Comment Subject Char"/>
    <w:basedOn w:val="CommentTextChar"/>
    <w:link w:val="CommentSubject"/>
    <w:semiHidden/>
    <w:rsid w:val="00B611CA"/>
    <w:rPr>
      <w:rFonts w:asciiTheme="minorHAnsi" w:hAnsiTheme="minorHAnsi"/>
      <w:b/>
      <w:bCs/>
      <w:color w:val="000000" w:themeColor="text1"/>
    </w:rPr>
  </w:style>
  <w:style w:type="paragraph" w:styleId="NormalWeb">
    <w:name w:val="Normal (Web)"/>
    <w:basedOn w:val="Normal"/>
    <w:uiPriority w:val="99"/>
    <w:unhideWhenUsed/>
    <w:rsid w:val="00EA2E0F"/>
    <w:pPr>
      <w:adjustRightInd/>
      <w:snapToGrid/>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3680">
      <w:bodyDiv w:val="1"/>
      <w:marLeft w:val="0"/>
      <w:marRight w:val="0"/>
      <w:marTop w:val="0"/>
      <w:marBottom w:val="0"/>
      <w:divBdr>
        <w:top w:val="none" w:sz="0" w:space="0" w:color="auto"/>
        <w:left w:val="none" w:sz="0" w:space="0" w:color="auto"/>
        <w:bottom w:val="none" w:sz="0" w:space="0" w:color="auto"/>
        <w:right w:val="none" w:sz="0" w:space="0" w:color="auto"/>
      </w:divBdr>
      <w:divsChild>
        <w:div w:id="212087532">
          <w:marLeft w:val="0"/>
          <w:marRight w:val="0"/>
          <w:marTop w:val="0"/>
          <w:marBottom w:val="0"/>
          <w:divBdr>
            <w:top w:val="none" w:sz="0" w:space="0" w:color="auto"/>
            <w:left w:val="none" w:sz="0" w:space="0" w:color="auto"/>
            <w:bottom w:val="none" w:sz="0" w:space="0" w:color="auto"/>
            <w:right w:val="none" w:sz="0" w:space="0" w:color="auto"/>
          </w:divBdr>
          <w:divsChild>
            <w:div w:id="729619368">
              <w:marLeft w:val="0"/>
              <w:marRight w:val="0"/>
              <w:marTop w:val="0"/>
              <w:marBottom w:val="0"/>
              <w:divBdr>
                <w:top w:val="none" w:sz="0" w:space="0" w:color="auto"/>
                <w:left w:val="none" w:sz="0" w:space="0" w:color="auto"/>
                <w:bottom w:val="none" w:sz="0" w:space="0" w:color="auto"/>
                <w:right w:val="none" w:sz="0" w:space="0" w:color="auto"/>
              </w:divBdr>
              <w:divsChild>
                <w:div w:id="2938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worksafe.vic.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worksafe.vic.gov.au/funeral-expens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orksafe.vic.gov.au/resources/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privacy@worksafe.vic.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Executive%20Director%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A40C1680B64DB9B3534F25B822A5AA"/>
        <w:category>
          <w:name w:val="General"/>
          <w:gallery w:val="placeholder"/>
        </w:category>
        <w:types>
          <w:type w:val="bbPlcHdr"/>
        </w:types>
        <w:behaviors>
          <w:behavior w:val="content"/>
        </w:behaviors>
        <w:guid w:val="{CA261047-80CE-489A-A933-2B75996002B3}"/>
      </w:docPartPr>
      <w:docPartBody>
        <w:p w:rsidR="000F23C9" w:rsidRDefault="00410D14" w:rsidP="00410D14">
          <w:pPr>
            <w:pStyle w:val="21A40C1680B64DB9B3534F25B822A5AA6"/>
          </w:pPr>
          <w:r w:rsidRPr="00402B4F">
            <w:rPr>
              <w:rStyle w:val="PlaceholderText"/>
              <w:i/>
              <w:color w:val="D9D9D9" w:themeColor="background1" w:themeShade="D9"/>
            </w:rPr>
            <w:t>Click here to enter your full name</w:t>
          </w:r>
        </w:p>
      </w:docPartBody>
    </w:docPart>
    <w:docPart>
      <w:docPartPr>
        <w:name w:val="C86CF231AE244290899BAA42DC4B8F0F"/>
        <w:category>
          <w:name w:val="General"/>
          <w:gallery w:val="placeholder"/>
        </w:category>
        <w:types>
          <w:type w:val="bbPlcHdr"/>
        </w:types>
        <w:behaviors>
          <w:behavior w:val="content"/>
        </w:behaviors>
        <w:guid w:val="{C1F24321-DC64-4796-8218-676170969F05}"/>
      </w:docPartPr>
      <w:docPartBody>
        <w:p w:rsidR="000F23C9" w:rsidRDefault="00410D14" w:rsidP="00410D14">
          <w:pPr>
            <w:pStyle w:val="C86CF231AE244290899BAA42DC4B8F0F5"/>
          </w:pPr>
          <w:r w:rsidRPr="004140D1">
            <w:rPr>
              <w:rStyle w:val="PlaceholderText"/>
              <w:i/>
            </w:rPr>
            <w:t>Click here to enter te</w:t>
          </w:r>
          <w:r>
            <w:rPr>
              <w:rStyle w:val="PlaceholderText"/>
              <w:i/>
            </w:rPr>
            <w:t>xt</w:t>
          </w:r>
        </w:p>
      </w:docPartBody>
    </w:docPart>
    <w:docPart>
      <w:docPartPr>
        <w:name w:val="812C73606F9E4928B6683D7313C663B4"/>
        <w:category>
          <w:name w:val="General"/>
          <w:gallery w:val="placeholder"/>
        </w:category>
        <w:types>
          <w:type w:val="bbPlcHdr"/>
        </w:types>
        <w:behaviors>
          <w:behavior w:val="content"/>
        </w:behaviors>
        <w:guid w:val="{9AEDA52A-3F43-4F43-9FE0-C6934431BF22}"/>
      </w:docPartPr>
      <w:docPartBody>
        <w:p w:rsidR="000F23C9" w:rsidRDefault="00410D14" w:rsidP="00410D14">
          <w:pPr>
            <w:pStyle w:val="812C73606F9E4928B6683D7313C663B45"/>
          </w:pPr>
          <w:r w:rsidRPr="004140D1">
            <w:rPr>
              <w:rStyle w:val="PlaceholderText"/>
              <w:i/>
            </w:rPr>
            <w:t>Click here to enter a date</w:t>
          </w:r>
        </w:p>
      </w:docPartBody>
    </w:docPart>
    <w:docPart>
      <w:docPartPr>
        <w:name w:val="800CE1EEBA38493EBE0D63FC297B49A8"/>
        <w:category>
          <w:name w:val="General"/>
          <w:gallery w:val="placeholder"/>
        </w:category>
        <w:types>
          <w:type w:val="bbPlcHdr"/>
        </w:types>
        <w:behaviors>
          <w:behavior w:val="content"/>
        </w:behaviors>
        <w:guid w:val="{58EDF2E1-4C45-4832-8339-AA71D6C92541}"/>
      </w:docPartPr>
      <w:docPartBody>
        <w:p w:rsidR="000F23C9" w:rsidRDefault="00410D14" w:rsidP="00410D14">
          <w:pPr>
            <w:pStyle w:val="800CE1EEBA38493EBE0D63FC297B49A84"/>
          </w:pPr>
          <w:r w:rsidRPr="00402B4F">
            <w:rPr>
              <w:rStyle w:val="PlaceholderText"/>
              <w:i/>
              <w:color w:val="D9D9D9" w:themeColor="background1" w:themeShade="D9"/>
            </w:rPr>
            <w:t>Click here to enter your name</w:t>
          </w:r>
        </w:p>
      </w:docPartBody>
    </w:docPart>
    <w:docPart>
      <w:docPartPr>
        <w:name w:val="BBEEB70ED9D445628A9D495217CC5551"/>
        <w:category>
          <w:name w:val="General"/>
          <w:gallery w:val="placeholder"/>
        </w:category>
        <w:types>
          <w:type w:val="bbPlcHdr"/>
        </w:types>
        <w:behaviors>
          <w:behavior w:val="content"/>
        </w:behaviors>
        <w:guid w:val="{EE28BBF5-3556-4507-B73A-ABD757C17202}"/>
      </w:docPartPr>
      <w:docPartBody>
        <w:p w:rsidR="000F23C9" w:rsidRDefault="00410D14" w:rsidP="00410D14">
          <w:pPr>
            <w:pStyle w:val="BBEEB70ED9D445628A9D495217CC55514"/>
          </w:pPr>
          <w:r w:rsidRPr="00402B4F">
            <w:rPr>
              <w:rStyle w:val="PlaceholderText"/>
              <w:i/>
              <w:color w:val="D9D9D9" w:themeColor="background1" w:themeShade="D9"/>
            </w:rPr>
            <w:t>Click here to enter your address and relationship to deceased</w:t>
          </w:r>
        </w:p>
      </w:docPartBody>
    </w:docPart>
    <w:docPart>
      <w:docPartPr>
        <w:name w:val="195648854236472795950B9A7A64065D"/>
        <w:category>
          <w:name w:val="General"/>
          <w:gallery w:val="placeholder"/>
        </w:category>
        <w:types>
          <w:type w:val="bbPlcHdr"/>
        </w:types>
        <w:behaviors>
          <w:behavior w:val="content"/>
        </w:behaviors>
        <w:guid w:val="{50D451D3-C655-4287-B3C7-4290F3483B26}"/>
      </w:docPartPr>
      <w:docPartBody>
        <w:p w:rsidR="000F23C9" w:rsidRDefault="00410D14" w:rsidP="00410D14">
          <w:pPr>
            <w:pStyle w:val="195648854236472795950B9A7A64065D3"/>
          </w:pPr>
          <w:r w:rsidRPr="00402B4F">
            <w:rPr>
              <w:rStyle w:val="PlaceholderText"/>
              <w:i/>
              <w:color w:val="D9D9D9" w:themeColor="background1" w:themeShade="D9"/>
            </w:rPr>
            <w:t>Click here to enter information about your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14"/>
    <w:rsid w:val="000F23C9"/>
    <w:rsid w:val="00410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D14"/>
    <w:rPr>
      <w:color w:val="808080"/>
    </w:rPr>
  </w:style>
  <w:style w:type="paragraph" w:customStyle="1" w:styleId="5627543F25E149B7A262AE38625118B6">
    <w:name w:val="5627543F25E149B7A262AE38625118B6"/>
    <w:rsid w:val="00410D14"/>
  </w:style>
  <w:style w:type="paragraph" w:customStyle="1" w:styleId="F83533EE71DF4DA3861A4A48BDB95D2D">
    <w:name w:val="F83533EE71DF4DA3861A4A48BDB95D2D"/>
    <w:rsid w:val="00410D14"/>
  </w:style>
  <w:style w:type="paragraph" w:customStyle="1" w:styleId="0A29C208F2124EA1B2F370553B977240">
    <w:name w:val="0A29C208F2124EA1B2F370553B977240"/>
    <w:rsid w:val="00410D14"/>
  </w:style>
  <w:style w:type="paragraph" w:customStyle="1" w:styleId="42C4FFE7368A4053995108CDD81D0509">
    <w:name w:val="42C4FFE7368A4053995108CDD81D0509"/>
    <w:rsid w:val="00410D14"/>
  </w:style>
  <w:style w:type="paragraph" w:customStyle="1" w:styleId="21A40C1680B64DB9B3534F25B822A5AA">
    <w:name w:val="21A40C1680B64DB9B3534F25B822A5AA"/>
    <w:rsid w:val="00410D14"/>
  </w:style>
  <w:style w:type="paragraph" w:customStyle="1" w:styleId="47AE7922878C479A89B909FC07D8A0BF">
    <w:name w:val="47AE7922878C479A89B909FC07D8A0BF"/>
    <w:rsid w:val="00410D14"/>
  </w:style>
  <w:style w:type="paragraph" w:customStyle="1" w:styleId="7D44B29429804EB1B8C108E294F40151">
    <w:name w:val="7D44B29429804EB1B8C108E294F40151"/>
    <w:rsid w:val="00410D14"/>
  </w:style>
  <w:style w:type="paragraph" w:customStyle="1" w:styleId="691D3DEBD0724F70AFB83A17D6CB6B04">
    <w:name w:val="691D3DEBD0724F70AFB83A17D6CB6B04"/>
    <w:rsid w:val="00410D14"/>
  </w:style>
  <w:style w:type="paragraph" w:customStyle="1" w:styleId="C86CF231AE244290899BAA42DC4B8F0F">
    <w:name w:val="C86CF231AE244290899BAA42DC4B8F0F"/>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
    <w:name w:val="812C73606F9E4928B6683D7313C663B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1">
    <w:name w:val="21A40C1680B64DB9B3534F25B822A5AA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1">
    <w:name w:val="47AE7922878C479A89B909FC07D8A0BF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1">
    <w:name w:val="7D44B29429804EB1B8C108E294F40151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1">
    <w:name w:val="691D3DEBD0724F70AFB83A17D6CB6B04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1">
    <w:name w:val="C86CF231AE244290899BAA42DC4B8F0F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1">
    <w:name w:val="812C73606F9E4928B6683D7313C663B4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
    <w:name w:val="800CE1EEBA38493EBE0D63FC297B49A8"/>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
    <w:name w:val="BBEEB70ED9D445628A9D495217CC555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2">
    <w:name w:val="21A40C1680B64DB9B3534F25B822A5AA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2">
    <w:name w:val="47AE7922878C479A89B909FC07D8A0BF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2">
    <w:name w:val="7D44B29429804EB1B8C108E294F40151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2">
    <w:name w:val="691D3DEBD0724F70AFB83A17D6CB6B04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2">
    <w:name w:val="C86CF231AE244290899BAA42DC4B8F0F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2">
    <w:name w:val="812C73606F9E4928B6683D7313C663B4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1">
    <w:name w:val="800CE1EEBA38493EBE0D63FC297B49A8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1">
    <w:name w:val="BBEEB70ED9D445628A9D495217CC5551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
    <w:name w:val="195648854236472795950B9A7A64065D"/>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3">
    <w:name w:val="21A40C1680B64DB9B3534F25B822A5AA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3">
    <w:name w:val="47AE7922878C479A89B909FC07D8A0BF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3">
    <w:name w:val="7D44B29429804EB1B8C108E294F40151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3">
    <w:name w:val="691D3DEBD0724F70AFB83A17D6CB6B04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3">
    <w:name w:val="C86CF231AE244290899BAA42DC4B8F0F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3">
    <w:name w:val="812C73606F9E4928B6683D7313C663B4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2">
    <w:name w:val="800CE1EEBA38493EBE0D63FC297B49A8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2">
    <w:name w:val="BBEEB70ED9D445628A9D495217CC5551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1">
    <w:name w:val="195648854236472795950B9A7A64065D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4">
    <w:name w:val="21A40C1680B64DB9B3534F25B822A5AA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4">
    <w:name w:val="47AE7922878C479A89B909FC07D8A0BF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4">
    <w:name w:val="7D44B29429804EB1B8C108E294F40151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4">
    <w:name w:val="691D3DEBD0724F70AFB83A17D6CB6B04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4">
    <w:name w:val="C86CF231AE244290899BAA42DC4B8F0F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4">
    <w:name w:val="812C73606F9E4928B6683D7313C663B4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3">
    <w:name w:val="800CE1EEBA38493EBE0D63FC297B49A8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3">
    <w:name w:val="BBEEB70ED9D445628A9D495217CC5551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2">
    <w:name w:val="195648854236472795950B9A7A64065D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5">
    <w:name w:val="21A40C1680B64DB9B3534F25B822A5AA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5">
    <w:name w:val="47AE7922878C479A89B909FC07D8A0BF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5">
    <w:name w:val="7D44B29429804EB1B8C108E294F40151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5">
    <w:name w:val="691D3DEBD0724F70AFB83A17D6CB6B04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5">
    <w:name w:val="C86CF231AE244290899BAA42DC4B8F0F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5">
    <w:name w:val="812C73606F9E4928B6683D7313C663B4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4">
    <w:name w:val="800CE1EEBA38493EBE0D63FC297B49A8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4">
    <w:name w:val="BBEEB70ED9D445628A9D495217CC5551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3">
    <w:name w:val="195648854236472795950B9A7A64065D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6">
    <w:name w:val="21A40C1680B64DB9B3534F25B822A5AA6"/>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6">
    <w:name w:val="47AE7922878C479A89B909FC07D8A0BF6"/>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6">
    <w:name w:val="7D44B29429804EB1B8C108E294F401516"/>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6">
    <w:name w:val="691D3DEBD0724F70AFB83A17D6CB6B046"/>
    <w:rsid w:val="00410D14"/>
    <w:pPr>
      <w:adjustRightInd w:val="0"/>
      <w:snapToGrid w:val="0"/>
      <w:spacing w:after="180" w:line="240" w:lineRule="auto"/>
    </w:pPr>
    <w:rPr>
      <w:rFonts w:eastAsia="Times New Roman" w:cs="Times New Roman"/>
      <w:color w:val="000000" w:themeColor="text1"/>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D14"/>
    <w:rPr>
      <w:color w:val="808080"/>
    </w:rPr>
  </w:style>
  <w:style w:type="paragraph" w:customStyle="1" w:styleId="5627543F25E149B7A262AE38625118B6">
    <w:name w:val="5627543F25E149B7A262AE38625118B6"/>
    <w:rsid w:val="00410D14"/>
  </w:style>
  <w:style w:type="paragraph" w:customStyle="1" w:styleId="F83533EE71DF4DA3861A4A48BDB95D2D">
    <w:name w:val="F83533EE71DF4DA3861A4A48BDB95D2D"/>
    <w:rsid w:val="00410D14"/>
  </w:style>
  <w:style w:type="paragraph" w:customStyle="1" w:styleId="0A29C208F2124EA1B2F370553B977240">
    <w:name w:val="0A29C208F2124EA1B2F370553B977240"/>
    <w:rsid w:val="00410D14"/>
  </w:style>
  <w:style w:type="paragraph" w:customStyle="1" w:styleId="42C4FFE7368A4053995108CDD81D0509">
    <w:name w:val="42C4FFE7368A4053995108CDD81D0509"/>
    <w:rsid w:val="00410D14"/>
  </w:style>
  <w:style w:type="paragraph" w:customStyle="1" w:styleId="21A40C1680B64DB9B3534F25B822A5AA">
    <w:name w:val="21A40C1680B64DB9B3534F25B822A5AA"/>
    <w:rsid w:val="00410D14"/>
  </w:style>
  <w:style w:type="paragraph" w:customStyle="1" w:styleId="47AE7922878C479A89B909FC07D8A0BF">
    <w:name w:val="47AE7922878C479A89B909FC07D8A0BF"/>
    <w:rsid w:val="00410D14"/>
  </w:style>
  <w:style w:type="paragraph" w:customStyle="1" w:styleId="7D44B29429804EB1B8C108E294F40151">
    <w:name w:val="7D44B29429804EB1B8C108E294F40151"/>
    <w:rsid w:val="00410D14"/>
  </w:style>
  <w:style w:type="paragraph" w:customStyle="1" w:styleId="691D3DEBD0724F70AFB83A17D6CB6B04">
    <w:name w:val="691D3DEBD0724F70AFB83A17D6CB6B04"/>
    <w:rsid w:val="00410D14"/>
  </w:style>
  <w:style w:type="paragraph" w:customStyle="1" w:styleId="C86CF231AE244290899BAA42DC4B8F0F">
    <w:name w:val="C86CF231AE244290899BAA42DC4B8F0F"/>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
    <w:name w:val="812C73606F9E4928B6683D7313C663B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1">
    <w:name w:val="21A40C1680B64DB9B3534F25B822A5AA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1">
    <w:name w:val="47AE7922878C479A89B909FC07D8A0BF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1">
    <w:name w:val="7D44B29429804EB1B8C108E294F40151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1">
    <w:name w:val="691D3DEBD0724F70AFB83A17D6CB6B04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1">
    <w:name w:val="C86CF231AE244290899BAA42DC4B8F0F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1">
    <w:name w:val="812C73606F9E4928B6683D7313C663B4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
    <w:name w:val="800CE1EEBA38493EBE0D63FC297B49A8"/>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
    <w:name w:val="BBEEB70ED9D445628A9D495217CC555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2">
    <w:name w:val="21A40C1680B64DB9B3534F25B822A5AA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2">
    <w:name w:val="47AE7922878C479A89B909FC07D8A0BF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2">
    <w:name w:val="7D44B29429804EB1B8C108E294F40151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2">
    <w:name w:val="691D3DEBD0724F70AFB83A17D6CB6B04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2">
    <w:name w:val="C86CF231AE244290899BAA42DC4B8F0F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2">
    <w:name w:val="812C73606F9E4928B6683D7313C663B4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1">
    <w:name w:val="800CE1EEBA38493EBE0D63FC297B49A8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1">
    <w:name w:val="BBEEB70ED9D445628A9D495217CC5551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
    <w:name w:val="195648854236472795950B9A7A64065D"/>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3">
    <w:name w:val="21A40C1680B64DB9B3534F25B822A5AA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3">
    <w:name w:val="47AE7922878C479A89B909FC07D8A0BF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3">
    <w:name w:val="7D44B29429804EB1B8C108E294F40151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3">
    <w:name w:val="691D3DEBD0724F70AFB83A17D6CB6B04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3">
    <w:name w:val="C86CF231AE244290899BAA42DC4B8F0F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3">
    <w:name w:val="812C73606F9E4928B6683D7313C663B4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2">
    <w:name w:val="800CE1EEBA38493EBE0D63FC297B49A8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2">
    <w:name w:val="BBEEB70ED9D445628A9D495217CC5551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1">
    <w:name w:val="195648854236472795950B9A7A64065D1"/>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4">
    <w:name w:val="21A40C1680B64DB9B3534F25B822A5AA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4">
    <w:name w:val="47AE7922878C479A89B909FC07D8A0BF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4">
    <w:name w:val="7D44B29429804EB1B8C108E294F40151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4">
    <w:name w:val="691D3DEBD0724F70AFB83A17D6CB6B04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4">
    <w:name w:val="C86CF231AE244290899BAA42DC4B8F0F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4">
    <w:name w:val="812C73606F9E4928B6683D7313C663B4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3">
    <w:name w:val="800CE1EEBA38493EBE0D63FC297B49A8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3">
    <w:name w:val="BBEEB70ED9D445628A9D495217CC5551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2">
    <w:name w:val="195648854236472795950B9A7A64065D2"/>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5">
    <w:name w:val="21A40C1680B64DB9B3534F25B822A5AA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5">
    <w:name w:val="47AE7922878C479A89B909FC07D8A0BF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5">
    <w:name w:val="7D44B29429804EB1B8C108E294F40151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5">
    <w:name w:val="691D3DEBD0724F70AFB83A17D6CB6B04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C86CF231AE244290899BAA42DC4B8F0F5">
    <w:name w:val="C86CF231AE244290899BAA42DC4B8F0F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12C73606F9E4928B6683D7313C663B45">
    <w:name w:val="812C73606F9E4928B6683D7313C663B45"/>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800CE1EEBA38493EBE0D63FC297B49A84">
    <w:name w:val="800CE1EEBA38493EBE0D63FC297B49A8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BBEEB70ED9D445628A9D495217CC55514">
    <w:name w:val="BBEEB70ED9D445628A9D495217CC55514"/>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195648854236472795950B9A7A64065D3">
    <w:name w:val="195648854236472795950B9A7A64065D3"/>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21A40C1680B64DB9B3534F25B822A5AA6">
    <w:name w:val="21A40C1680B64DB9B3534F25B822A5AA6"/>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47AE7922878C479A89B909FC07D8A0BF6">
    <w:name w:val="47AE7922878C479A89B909FC07D8A0BF6"/>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7D44B29429804EB1B8C108E294F401516">
    <w:name w:val="7D44B29429804EB1B8C108E294F401516"/>
    <w:rsid w:val="00410D14"/>
    <w:pPr>
      <w:adjustRightInd w:val="0"/>
      <w:snapToGrid w:val="0"/>
      <w:spacing w:after="180" w:line="240" w:lineRule="auto"/>
    </w:pPr>
    <w:rPr>
      <w:rFonts w:eastAsia="Times New Roman" w:cs="Times New Roman"/>
      <w:color w:val="000000" w:themeColor="text1"/>
      <w:sz w:val="20"/>
      <w:szCs w:val="24"/>
    </w:rPr>
  </w:style>
  <w:style w:type="paragraph" w:customStyle="1" w:styleId="691D3DEBD0724F70AFB83A17D6CB6B046">
    <w:name w:val="691D3DEBD0724F70AFB83A17D6CB6B046"/>
    <w:rsid w:val="00410D14"/>
    <w:pPr>
      <w:adjustRightInd w:val="0"/>
      <w:snapToGrid w:val="0"/>
      <w:spacing w:after="180" w:line="240" w:lineRule="auto"/>
    </w:pPr>
    <w:rPr>
      <w:rFonts w:eastAsia="Times New Roman" w:cs="Times New Roman"/>
      <w:color w:val="000000" w:themeColor="text1"/>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F6570D6-0F55-4C62-A078-7D636BCF9FBA}">
  <ds:schemaRefs>
    <ds:schemaRef ds:uri="http://www.w3.org/2001/XMLSchema"/>
  </ds:schemaRefs>
</ds:datastoreItem>
</file>

<file path=customXml/itemProps2.xml><?xml version="1.0" encoding="utf-8"?>
<ds:datastoreItem xmlns:ds="http://schemas.openxmlformats.org/officeDocument/2006/customXml" ds:itemID="{8539D6FE-72A9-4FBC-8DEB-9D29CF0D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Director Brief.dotx</Template>
  <TotalTime>57</TotalTime>
  <Pages>2</Pages>
  <Words>743</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WorkSafe</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Purcell</dc:creator>
  <cp:lastModifiedBy>Colleen Purcell</cp:lastModifiedBy>
  <cp:revision>10</cp:revision>
  <cp:lastPrinted>2018-02-07T03:31:00Z</cp:lastPrinted>
  <dcterms:created xsi:type="dcterms:W3CDTF">2022-05-26T04:13:00Z</dcterms:created>
  <dcterms:modified xsi:type="dcterms:W3CDTF">2022-06-08T08:42:00Z</dcterms:modified>
  <cp:category>Brief</cp:category>
</cp:coreProperties>
</file>